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1878" w14:textId="77777777" w:rsidR="003251BE" w:rsidRPr="009722AF" w:rsidRDefault="003251BE" w:rsidP="003251BE">
      <w:pPr>
        <w:spacing w:after="60" w:line="260" w:lineRule="atLeast"/>
        <w:rPr>
          <w:rFonts w:ascii="Arial" w:hAnsi="Arial" w:cs="Arial"/>
          <w:b/>
          <w:sz w:val="22"/>
          <w:szCs w:val="22"/>
          <w:lang w:val="fr-CH"/>
        </w:rPr>
      </w:pPr>
      <w:r w:rsidRPr="009722AF">
        <w:rPr>
          <w:rFonts w:ascii="Arial" w:hAnsi="Arial" w:cs="Arial"/>
          <w:b/>
          <w:sz w:val="22"/>
          <w:szCs w:val="22"/>
          <w:lang w:val="fr-CH"/>
        </w:rPr>
        <w:t>Aides financières</w:t>
      </w:r>
    </w:p>
    <w:p w14:paraId="4F9FFCC6" w14:textId="77777777" w:rsidR="003251BE" w:rsidRPr="009722AF" w:rsidRDefault="003251BE" w:rsidP="003251BE">
      <w:pPr>
        <w:spacing w:line="260" w:lineRule="atLeast"/>
        <w:rPr>
          <w:rFonts w:ascii="Arial" w:hAnsi="Arial" w:cs="Arial"/>
          <w:sz w:val="22"/>
          <w:szCs w:val="22"/>
          <w:lang w:val="fr-CH"/>
        </w:rPr>
      </w:pPr>
      <w:r w:rsidRPr="009722AF">
        <w:rPr>
          <w:rFonts w:ascii="Arial" w:hAnsi="Arial" w:cs="Arial"/>
          <w:sz w:val="22"/>
          <w:szCs w:val="22"/>
          <w:lang w:val="fr-CH"/>
        </w:rPr>
        <w:t>Prévention et lutte contre la violence à l’égard des femmes et la violence domestique</w:t>
      </w:r>
    </w:p>
    <w:p w14:paraId="6943EB14" w14:textId="77777777" w:rsidR="00336E13" w:rsidRPr="00BE653F" w:rsidRDefault="00336E13" w:rsidP="00040F62">
      <w:pPr>
        <w:spacing w:after="40"/>
        <w:rPr>
          <w:rFonts w:ascii="Arial" w:hAnsi="Arial" w:cs="Arial"/>
          <w:sz w:val="28"/>
          <w:szCs w:val="28"/>
          <w:lang w:val="fr-CH"/>
        </w:rPr>
      </w:pPr>
    </w:p>
    <w:p w14:paraId="4B613AA1" w14:textId="7F9E0C41" w:rsidR="00040F62" w:rsidRPr="00BE653F" w:rsidRDefault="001A1B84" w:rsidP="00040F62">
      <w:pPr>
        <w:spacing w:after="280"/>
        <w:rPr>
          <w:rFonts w:ascii="Arial" w:hAnsi="Arial" w:cs="Arial"/>
          <w:b/>
          <w:sz w:val="28"/>
          <w:szCs w:val="28"/>
          <w:lang w:val="fr-CH"/>
        </w:rPr>
      </w:pPr>
      <w:r>
        <w:rPr>
          <w:rFonts w:ascii="Arial" w:hAnsi="Arial" w:cs="Arial"/>
          <w:b/>
          <w:sz w:val="28"/>
          <w:szCs w:val="28"/>
          <w:lang w:val="fr-CH"/>
        </w:rPr>
        <w:t>Requête</w:t>
      </w:r>
      <w:r w:rsidR="00163A92" w:rsidRPr="00BE653F">
        <w:rPr>
          <w:rFonts w:ascii="Arial" w:hAnsi="Arial" w:cs="Arial"/>
          <w:b/>
          <w:sz w:val="28"/>
          <w:szCs w:val="28"/>
          <w:lang w:val="fr-CH"/>
        </w:rPr>
        <w:t xml:space="preserve"> concernant des activités régulières</w:t>
      </w:r>
    </w:p>
    <w:p w14:paraId="004048A5" w14:textId="1EB6539B" w:rsidR="00163A92" w:rsidRPr="00BE653F" w:rsidRDefault="00163A92" w:rsidP="00163A92">
      <w:pPr>
        <w:rPr>
          <w:rFonts w:ascii="Arial" w:hAnsi="Arial" w:cs="Arial"/>
          <w:b/>
          <w:sz w:val="28"/>
          <w:szCs w:val="28"/>
          <w:lang w:val="fr-CH"/>
        </w:rPr>
      </w:pPr>
      <w:r w:rsidRPr="00BE653F">
        <w:rPr>
          <w:rFonts w:ascii="Arial" w:hAnsi="Arial" w:cs="Arial"/>
          <w:b/>
          <w:sz w:val="28"/>
          <w:szCs w:val="28"/>
          <w:lang w:val="fr-CH"/>
        </w:rPr>
        <w:t xml:space="preserve">Annexe 1 : </w:t>
      </w:r>
      <w:r w:rsidR="00BE653F" w:rsidRPr="00BE653F">
        <w:rPr>
          <w:rFonts w:ascii="Arial" w:hAnsi="Arial" w:cs="Arial"/>
          <w:b/>
          <w:sz w:val="28"/>
          <w:szCs w:val="28"/>
          <w:lang w:val="fr-CH"/>
        </w:rPr>
        <w:t>Objectifs</w:t>
      </w:r>
      <w:r w:rsidRPr="00BE653F">
        <w:rPr>
          <w:rFonts w:ascii="Arial" w:hAnsi="Arial" w:cs="Arial"/>
          <w:b/>
          <w:sz w:val="28"/>
          <w:szCs w:val="28"/>
          <w:lang w:val="fr-CH"/>
        </w:rPr>
        <w:t xml:space="preserve">, mesures et groupes cibles </w:t>
      </w:r>
    </w:p>
    <w:p w14:paraId="3C1B6731" w14:textId="77777777" w:rsidR="00DD42B1" w:rsidRPr="00BE653F" w:rsidRDefault="00DD42B1" w:rsidP="00DD42B1">
      <w:pPr>
        <w:rPr>
          <w:rFonts w:ascii="Arial" w:hAnsi="Arial" w:cs="Arial"/>
          <w:sz w:val="20"/>
          <w:szCs w:val="20"/>
          <w:lang w:val="fr-CH"/>
        </w:rPr>
      </w:pPr>
    </w:p>
    <w:p w14:paraId="0C1E6B97" w14:textId="77777777" w:rsidR="00040F62" w:rsidRPr="00BE653F" w:rsidRDefault="00040F62" w:rsidP="00040F62">
      <w:pPr>
        <w:rPr>
          <w:rFonts w:ascii="Arial" w:hAnsi="Arial" w:cs="Arial"/>
          <w:sz w:val="18"/>
          <w:szCs w:val="18"/>
          <w:lang w:val="fr-CH"/>
        </w:rPr>
      </w:pPr>
    </w:p>
    <w:tbl>
      <w:tblPr>
        <w:tblStyle w:val="Tabellenraster"/>
        <w:tblW w:w="9918" w:type="dxa"/>
        <w:tblLook w:val="04A0" w:firstRow="1" w:lastRow="0" w:firstColumn="1" w:lastColumn="0" w:noHBand="0" w:noVBand="1"/>
      </w:tblPr>
      <w:tblGrid>
        <w:gridCol w:w="2122"/>
        <w:gridCol w:w="7796"/>
      </w:tblGrid>
      <w:tr w:rsidR="00040F62" w:rsidRPr="003251BE" w14:paraId="3CD37FBB" w14:textId="77777777" w:rsidTr="00D8772D">
        <w:tc>
          <w:tcPr>
            <w:tcW w:w="2122" w:type="dxa"/>
            <w:shd w:val="clear" w:color="auto" w:fill="F2F2F2" w:themeFill="background1" w:themeFillShade="F2"/>
          </w:tcPr>
          <w:p w14:paraId="0612258C" w14:textId="76E0FC6B" w:rsidR="00040F62" w:rsidRPr="00BE653F" w:rsidRDefault="00163A92" w:rsidP="00163A92">
            <w:pPr>
              <w:autoSpaceDE w:val="0"/>
              <w:autoSpaceDN w:val="0"/>
              <w:adjustRightInd w:val="0"/>
              <w:spacing w:before="120" w:after="120"/>
              <w:rPr>
                <w:rFonts w:ascii="Arial" w:hAnsi="Arial" w:cs="Arial"/>
                <w:b/>
                <w:color w:val="000000"/>
                <w:sz w:val="20"/>
                <w:szCs w:val="20"/>
                <w:lang w:val="fr-CH" w:eastAsia="de-CH"/>
              </w:rPr>
            </w:pPr>
            <w:r w:rsidRPr="00BE653F">
              <w:rPr>
                <w:rFonts w:ascii="Arial" w:hAnsi="Arial" w:cs="Arial"/>
                <w:b/>
                <w:color w:val="000000"/>
                <w:sz w:val="20"/>
                <w:szCs w:val="20"/>
                <w:lang w:val="fr-CH" w:eastAsia="de-CH"/>
              </w:rPr>
              <w:t>Nom de l’activité régulière</w:t>
            </w:r>
          </w:p>
        </w:tc>
        <w:sdt>
          <w:sdtPr>
            <w:rPr>
              <w:rFonts w:ascii="Arial" w:hAnsi="Arial" w:cs="Arial"/>
              <w:sz w:val="20"/>
              <w:szCs w:val="20"/>
              <w:lang w:val="fr-CH"/>
            </w:rPr>
            <w:id w:val="1935779498"/>
            <w:placeholder>
              <w:docPart w:val="DefaultPlaceholder_-1854013440"/>
            </w:placeholder>
            <w:showingPlcHdr/>
          </w:sdtPr>
          <w:sdtEndPr/>
          <w:sdtContent>
            <w:tc>
              <w:tcPr>
                <w:tcW w:w="7796" w:type="dxa"/>
              </w:tcPr>
              <w:p w14:paraId="01372D5A" w14:textId="1650C152" w:rsidR="00040F62" w:rsidRPr="00BE653F" w:rsidRDefault="00101BCF" w:rsidP="00D8772D">
                <w:pPr>
                  <w:spacing w:before="120" w:after="40" w:line="260" w:lineRule="exact"/>
                  <w:ind w:left="180" w:right="113"/>
                  <w:rPr>
                    <w:rFonts w:ascii="Arial" w:hAnsi="Arial" w:cs="Arial"/>
                    <w:sz w:val="20"/>
                    <w:szCs w:val="20"/>
                    <w:lang w:val="fr-CH"/>
                  </w:rPr>
                </w:pPr>
                <w:r w:rsidRPr="00101BCF">
                  <w:rPr>
                    <w:rStyle w:val="Platzhaltertext"/>
                    <w:lang w:val="fr-CH"/>
                  </w:rPr>
                  <w:t>Cliquez ou appuyez ici pour entrer du texte.</w:t>
                </w:r>
              </w:p>
            </w:tc>
          </w:sdtContent>
        </w:sdt>
      </w:tr>
    </w:tbl>
    <w:p w14:paraId="2E9AACD8" w14:textId="3498FA35" w:rsidR="00040F62" w:rsidRPr="00BE653F" w:rsidRDefault="00040F62" w:rsidP="003251BE">
      <w:pPr>
        <w:spacing w:before="400" w:after="200"/>
        <w:rPr>
          <w:rFonts w:ascii="Arial" w:hAnsi="Arial" w:cs="Arial"/>
          <w:b/>
          <w:sz w:val="28"/>
          <w:szCs w:val="28"/>
          <w:lang w:val="fr-CH"/>
        </w:rPr>
      </w:pPr>
      <w:r w:rsidRPr="00BE653F">
        <w:rPr>
          <w:rFonts w:ascii="Arial" w:hAnsi="Arial" w:cs="Arial"/>
          <w:b/>
          <w:sz w:val="28"/>
          <w:szCs w:val="28"/>
          <w:lang w:val="fr-CH"/>
        </w:rPr>
        <w:t>A</w:t>
      </w:r>
      <w:r w:rsidRPr="00BE653F">
        <w:rPr>
          <w:rFonts w:ascii="Arial" w:hAnsi="Arial" w:cs="Arial"/>
          <w:b/>
          <w:sz w:val="28"/>
          <w:szCs w:val="28"/>
          <w:lang w:val="fr-CH"/>
        </w:rPr>
        <w:tab/>
      </w:r>
      <w:r w:rsidR="00163A92" w:rsidRPr="00BE653F">
        <w:rPr>
          <w:rFonts w:ascii="Arial" w:hAnsi="Arial" w:cs="Arial"/>
          <w:b/>
          <w:sz w:val="28"/>
          <w:szCs w:val="28"/>
          <w:lang w:val="fr-CH"/>
        </w:rPr>
        <w:t>But global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040F62" w:rsidRPr="003251BE" w14:paraId="67A13EEA" w14:textId="77777777" w:rsidTr="000314B2">
        <w:trPr>
          <w:cantSplit/>
        </w:trPr>
        <w:tc>
          <w:tcPr>
            <w:tcW w:w="9918" w:type="dxa"/>
            <w:shd w:val="clear" w:color="auto" w:fill="F2F2F2" w:themeFill="background1" w:themeFillShade="F2"/>
          </w:tcPr>
          <w:p w14:paraId="4A4C2E83" w14:textId="2EEF50F9" w:rsidR="00040F62" w:rsidRPr="00BE653F" w:rsidRDefault="00163A92" w:rsidP="00163A92">
            <w:pPr>
              <w:widowControl w:val="0"/>
              <w:spacing w:before="120" w:after="120"/>
              <w:rPr>
                <w:rFonts w:ascii="Arial" w:hAnsi="Arial" w:cs="Arial"/>
                <w:sz w:val="22"/>
                <w:szCs w:val="22"/>
                <w:highlight w:val="yellow"/>
                <w:lang w:val="fr-CH"/>
              </w:rPr>
            </w:pPr>
            <w:r w:rsidRPr="00BE653F">
              <w:rPr>
                <w:rFonts w:ascii="Arial" w:hAnsi="Arial" w:cs="Arial"/>
                <w:sz w:val="22"/>
                <w:szCs w:val="22"/>
                <w:lang w:val="fr-CH"/>
              </w:rPr>
              <w:t xml:space="preserve">Décrivez le </w:t>
            </w:r>
            <w:r w:rsidRPr="00BE653F">
              <w:rPr>
                <w:rFonts w:ascii="Arial" w:hAnsi="Arial" w:cs="Arial"/>
                <w:b/>
                <w:sz w:val="22"/>
                <w:szCs w:val="22"/>
                <w:lang w:val="fr-CH"/>
              </w:rPr>
              <w:t>but global</w:t>
            </w:r>
            <w:r w:rsidRPr="00BE653F">
              <w:rPr>
                <w:rFonts w:ascii="Arial" w:hAnsi="Arial" w:cs="Arial"/>
                <w:sz w:val="22"/>
                <w:szCs w:val="22"/>
                <w:lang w:val="fr-CH"/>
              </w:rPr>
              <w:t xml:space="preserve"> des activités régulières</w:t>
            </w:r>
            <w:r w:rsidR="00040F62" w:rsidRPr="00BE653F">
              <w:rPr>
                <w:rFonts w:ascii="Arial" w:hAnsi="Arial" w:cs="Arial"/>
                <w:sz w:val="22"/>
                <w:szCs w:val="22"/>
                <w:lang w:val="fr-CH"/>
              </w:rPr>
              <w:t xml:space="preserve">, </w:t>
            </w:r>
            <w:r w:rsidRPr="00BE653F">
              <w:rPr>
                <w:rFonts w:ascii="Arial" w:hAnsi="Arial" w:cs="Arial"/>
                <w:sz w:val="22"/>
                <w:szCs w:val="22"/>
                <w:lang w:val="fr-CH"/>
              </w:rPr>
              <w:t>les changements visés sur le long terme (durabilité) et la mesure dans laquelle elles contribueront à la prévention et à la lutte contre la violence à l’égard des femmes et</w:t>
            </w:r>
            <w:r w:rsidR="00C47686" w:rsidRPr="00BE653F">
              <w:rPr>
                <w:rFonts w:ascii="Arial" w:hAnsi="Arial" w:cs="Arial"/>
                <w:sz w:val="22"/>
                <w:szCs w:val="22"/>
                <w:lang w:val="fr-CH"/>
              </w:rPr>
              <w:t>/ou</w:t>
            </w:r>
            <w:r w:rsidRPr="00BE653F">
              <w:rPr>
                <w:rFonts w:ascii="Arial" w:hAnsi="Arial" w:cs="Arial"/>
                <w:sz w:val="22"/>
                <w:szCs w:val="22"/>
                <w:lang w:val="fr-CH"/>
              </w:rPr>
              <w:t xml:space="preserve"> la violence domestique</w:t>
            </w:r>
            <w:r w:rsidR="00A82423" w:rsidRPr="00BE653F">
              <w:rPr>
                <w:rFonts w:ascii="Arial" w:hAnsi="Arial" w:cs="Arial"/>
                <w:sz w:val="22"/>
                <w:szCs w:val="22"/>
                <w:lang w:val="fr-CH"/>
              </w:rPr>
              <w:t>.</w:t>
            </w:r>
          </w:p>
        </w:tc>
      </w:tr>
      <w:tr w:rsidR="00040F62" w:rsidRPr="003251BE" w14:paraId="4577068F" w14:textId="77777777" w:rsidTr="00D8772D">
        <w:sdt>
          <w:sdtPr>
            <w:rPr>
              <w:rFonts w:ascii="Arial" w:hAnsi="Arial" w:cs="Arial"/>
              <w:sz w:val="22"/>
              <w:szCs w:val="22"/>
              <w:lang w:val="fr-CH"/>
            </w:rPr>
            <w:id w:val="-413479257"/>
            <w:placeholder>
              <w:docPart w:val="13B57706748443C1A57A9A7C570CB436"/>
            </w:placeholder>
            <w:showingPlcHdr/>
          </w:sdtPr>
          <w:sdtEndPr/>
          <w:sdtContent>
            <w:tc>
              <w:tcPr>
                <w:tcW w:w="9918" w:type="dxa"/>
                <w:shd w:val="clear" w:color="auto" w:fill="auto"/>
              </w:tcPr>
              <w:p w14:paraId="2FF7835B" w14:textId="24E61D16" w:rsidR="00040F62" w:rsidRPr="00F23EA2" w:rsidRDefault="00F23EA2" w:rsidP="00F23EA2">
                <w:pPr>
                  <w:spacing w:before="40" w:after="40" w:line="260" w:lineRule="exact"/>
                  <w:ind w:left="113" w:right="113"/>
                  <w:rPr>
                    <w:rFonts w:ascii="Arial" w:hAnsi="Arial" w:cs="Arial"/>
                    <w:sz w:val="22"/>
                    <w:szCs w:val="22"/>
                    <w:lang w:val="fr-CH"/>
                  </w:rPr>
                </w:pPr>
                <w:r w:rsidRPr="00F23EA2">
                  <w:rPr>
                    <w:rStyle w:val="Platzhaltertext"/>
                    <w:lang w:val="fr-CH"/>
                  </w:rPr>
                  <w:t>Cliquez ou appuyez ici pour entrer du texte.</w:t>
                </w:r>
              </w:p>
            </w:tc>
          </w:sdtContent>
        </w:sdt>
      </w:tr>
    </w:tbl>
    <w:p w14:paraId="5DF3CABA" w14:textId="4191917B" w:rsidR="00040F62" w:rsidRPr="00BE653F" w:rsidRDefault="00040F62" w:rsidP="003251BE">
      <w:pPr>
        <w:spacing w:before="400" w:after="200"/>
        <w:rPr>
          <w:rFonts w:ascii="Arial" w:hAnsi="Arial" w:cs="Arial"/>
          <w:b/>
          <w:sz w:val="28"/>
          <w:szCs w:val="28"/>
          <w:lang w:val="fr-CH"/>
        </w:rPr>
      </w:pPr>
      <w:r w:rsidRPr="00BE653F">
        <w:rPr>
          <w:rFonts w:ascii="Arial" w:hAnsi="Arial" w:cs="Arial"/>
          <w:b/>
          <w:sz w:val="28"/>
          <w:szCs w:val="28"/>
          <w:lang w:val="fr-CH"/>
        </w:rPr>
        <w:t>B</w:t>
      </w:r>
      <w:r w:rsidRPr="00BE653F">
        <w:rPr>
          <w:rFonts w:ascii="Arial" w:hAnsi="Arial" w:cs="Arial"/>
          <w:b/>
          <w:sz w:val="28"/>
          <w:szCs w:val="28"/>
          <w:lang w:val="fr-CH"/>
        </w:rPr>
        <w:tab/>
      </w:r>
      <w:r w:rsidR="00163A92" w:rsidRPr="00BE653F">
        <w:rPr>
          <w:rFonts w:ascii="Arial" w:hAnsi="Arial" w:cs="Arial"/>
          <w:b/>
          <w:sz w:val="28"/>
          <w:szCs w:val="28"/>
          <w:lang w:val="fr-CH"/>
        </w:rPr>
        <w:t>Objectifs annuels spécifiques</w:t>
      </w:r>
    </w:p>
    <w:tbl>
      <w:tblPr>
        <w:tblStyle w:val="Tabellenraster"/>
        <w:tblW w:w="9918" w:type="dxa"/>
        <w:tblLook w:val="04A0" w:firstRow="1" w:lastRow="0" w:firstColumn="1" w:lastColumn="0" w:noHBand="0" w:noVBand="1"/>
      </w:tblPr>
      <w:tblGrid>
        <w:gridCol w:w="9918"/>
      </w:tblGrid>
      <w:tr w:rsidR="00306DB9" w:rsidRPr="003251BE" w14:paraId="7B0C4A86" w14:textId="77777777" w:rsidTr="00306DB9">
        <w:tc>
          <w:tcPr>
            <w:tcW w:w="9918" w:type="dxa"/>
            <w:shd w:val="clear" w:color="auto" w:fill="F2F2F2" w:themeFill="background1" w:themeFillShade="F2"/>
          </w:tcPr>
          <w:p w14:paraId="67EF630B" w14:textId="7C55FF22" w:rsidR="00306DB9" w:rsidRPr="00BE653F" w:rsidRDefault="00163A92" w:rsidP="00306DB9">
            <w:pPr>
              <w:rPr>
                <w:rFonts w:ascii="Arial" w:hAnsi="Arial" w:cs="Arial"/>
                <w:sz w:val="22"/>
                <w:szCs w:val="22"/>
                <w:lang w:val="fr-CH"/>
              </w:rPr>
            </w:pPr>
            <w:r w:rsidRPr="00BE653F">
              <w:rPr>
                <w:rFonts w:ascii="Arial" w:hAnsi="Arial" w:cs="Arial"/>
                <w:sz w:val="22"/>
                <w:szCs w:val="22"/>
                <w:lang w:val="fr-CH"/>
              </w:rPr>
              <w:t>Décrivez pour chaque année les objectifs spécifiques de votre activité régulière ainsi que les mesures avec lesquelles vous pensez atteindre ces objectifs. Les objectifs doivent être formulés SMART (Spécifiques, Mesurables, Atteignables, Réalistes et Temporellement définis)</w:t>
            </w:r>
            <w:r w:rsidR="00306DB9" w:rsidRPr="00BE653F">
              <w:rPr>
                <w:rFonts w:ascii="Arial" w:hAnsi="Arial" w:cs="Arial"/>
                <w:sz w:val="22"/>
                <w:szCs w:val="22"/>
                <w:lang w:val="fr-CH"/>
              </w:rPr>
              <w:t>.</w:t>
            </w:r>
          </w:p>
          <w:p w14:paraId="5D46F7C5" w14:textId="77777777" w:rsidR="00306DB9" w:rsidRPr="00BE653F" w:rsidRDefault="00306DB9" w:rsidP="00306DB9">
            <w:pPr>
              <w:rPr>
                <w:rFonts w:ascii="Arial" w:hAnsi="Arial" w:cs="Arial"/>
                <w:sz w:val="22"/>
                <w:szCs w:val="22"/>
                <w:lang w:val="fr-CH"/>
              </w:rPr>
            </w:pPr>
          </w:p>
          <w:p w14:paraId="42736093" w14:textId="31FDD870" w:rsidR="00163A92" w:rsidRPr="00BE653F" w:rsidRDefault="00163A92" w:rsidP="00163A92">
            <w:pPr>
              <w:rPr>
                <w:rFonts w:ascii="Arial" w:hAnsi="Arial" w:cs="Arial"/>
                <w:sz w:val="16"/>
                <w:lang w:val="fr-CH"/>
              </w:rPr>
            </w:pPr>
            <w:r w:rsidRPr="00BE653F">
              <w:rPr>
                <w:rFonts w:ascii="Arial" w:hAnsi="Arial" w:cs="Arial"/>
                <w:sz w:val="16"/>
                <w:lang w:val="fr-CH"/>
              </w:rPr>
              <w:t>Dans le cas où l’activité régulière comprendrait plusieurs objectifs ou mesures, veuillez insérer des lignes supplémentaires ou une copie du tableau. À la fin de l’annexe, vous trouverez un exemple qui doit être effacé une fois le formulaire rempli.</w:t>
            </w:r>
          </w:p>
          <w:p w14:paraId="49025F3C" w14:textId="59FC34AF" w:rsidR="00306DB9" w:rsidRPr="00BE653F" w:rsidRDefault="00163A92" w:rsidP="00163A92">
            <w:pPr>
              <w:rPr>
                <w:rFonts w:ascii="Arial" w:hAnsi="Arial" w:cs="Arial"/>
                <w:sz w:val="20"/>
                <w:szCs w:val="20"/>
                <w:lang w:val="fr-CH"/>
              </w:rPr>
            </w:pPr>
            <w:r w:rsidRPr="00BE653F">
              <w:rPr>
                <w:rFonts w:ascii="Arial" w:hAnsi="Arial" w:cs="Arial"/>
                <w:sz w:val="16"/>
                <w:lang w:val="fr-CH"/>
              </w:rPr>
              <w:t>Les objectifs peuvent aussi être formulés sous forme de résultats attendus. Dans la rubrique « Indicateurs de réussite et sources des données », vous décrivez comment vous vérifiez si l’objectif a été réalisé et où se trouvent les informations pertinentes à ce sujet</w:t>
            </w:r>
            <w:r w:rsidR="00B05E97" w:rsidRPr="00BE653F">
              <w:rPr>
                <w:rFonts w:ascii="Arial" w:hAnsi="Arial" w:cs="Arial"/>
                <w:sz w:val="16"/>
                <w:lang w:val="fr-CH"/>
              </w:rPr>
              <w:t>.</w:t>
            </w:r>
          </w:p>
        </w:tc>
      </w:tr>
    </w:tbl>
    <w:p w14:paraId="44FADA2D" w14:textId="77777777" w:rsidR="00040F62" w:rsidRPr="00BE653F" w:rsidRDefault="00040F62" w:rsidP="00DD42B1">
      <w:pPr>
        <w:rPr>
          <w:rFonts w:ascii="Arial" w:hAnsi="Arial" w:cs="Arial"/>
          <w:sz w:val="18"/>
          <w:szCs w:val="18"/>
          <w:lang w:val="fr-CH"/>
        </w:rPr>
      </w:pPr>
    </w:p>
    <w:tbl>
      <w:tblPr>
        <w:tblStyle w:val="Tabellenraster"/>
        <w:tblW w:w="9918" w:type="dxa"/>
        <w:shd w:val="clear" w:color="auto" w:fill="F2F2F2" w:themeFill="background1" w:themeFillShade="F2"/>
        <w:tblLayout w:type="fixed"/>
        <w:tblLook w:val="04A0" w:firstRow="1" w:lastRow="0" w:firstColumn="1" w:lastColumn="0" w:noHBand="0" w:noVBand="1"/>
      </w:tblPr>
      <w:tblGrid>
        <w:gridCol w:w="5807"/>
        <w:gridCol w:w="1134"/>
        <w:gridCol w:w="1701"/>
        <w:gridCol w:w="1276"/>
      </w:tblGrid>
      <w:tr w:rsidR="00DD42B1" w:rsidRPr="003251BE" w14:paraId="743B0B69" w14:textId="77777777" w:rsidTr="0031177C">
        <w:tc>
          <w:tcPr>
            <w:tcW w:w="5807" w:type="dxa"/>
            <w:shd w:val="clear" w:color="auto" w:fill="F2F2F2" w:themeFill="background1" w:themeFillShade="F2"/>
          </w:tcPr>
          <w:p w14:paraId="33019F7C" w14:textId="2858EBEC" w:rsidR="00DD42B1" w:rsidRPr="00BE653F" w:rsidRDefault="00C47686" w:rsidP="004E4286">
            <w:pPr>
              <w:pStyle w:val="Listenabsatz"/>
              <w:numPr>
                <w:ilvl w:val="0"/>
                <w:numId w:val="18"/>
              </w:numPr>
              <w:spacing w:before="40" w:after="40"/>
              <w:rPr>
                <w:rFonts w:ascii="Arial" w:hAnsi="Arial" w:cs="Arial"/>
                <w:b/>
                <w:sz w:val="20"/>
                <w:szCs w:val="20"/>
                <w:lang w:val="fr-CH"/>
              </w:rPr>
            </w:pPr>
            <w:r w:rsidRPr="00BE653F">
              <w:rPr>
                <w:rFonts w:ascii="Arial" w:hAnsi="Arial" w:cs="Arial"/>
                <w:b/>
                <w:sz w:val="20"/>
                <w:szCs w:val="20"/>
                <w:lang w:val="fr-CH"/>
              </w:rPr>
              <w:t>Objectifs pour l’</w:t>
            </w:r>
            <w:r w:rsidR="002F0630" w:rsidRPr="00BE653F">
              <w:rPr>
                <w:rFonts w:ascii="Arial" w:hAnsi="Arial" w:cs="Arial"/>
                <w:b/>
                <w:sz w:val="20"/>
                <w:szCs w:val="20"/>
                <w:lang w:val="fr-CH"/>
              </w:rPr>
              <w:t>année</w:t>
            </w:r>
            <w:r w:rsidR="007829FA" w:rsidRPr="00BE653F">
              <w:rPr>
                <w:rFonts w:ascii="Arial" w:hAnsi="Arial" w:cs="Arial"/>
                <w:b/>
                <w:sz w:val="20"/>
                <w:szCs w:val="20"/>
                <w:lang w:val="fr-CH"/>
              </w:rPr>
              <w:t xml:space="preserve"> </w:t>
            </w:r>
            <w:r w:rsidR="002F0630" w:rsidRPr="00BE653F">
              <w:rPr>
                <w:rFonts w:ascii="Arial" w:hAnsi="Arial" w:cs="Arial"/>
                <w:i/>
                <w:sz w:val="20"/>
                <w:szCs w:val="20"/>
                <w:lang w:val="fr-CH"/>
              </w:rPr>
              <w:t>indiquer une année</w:t>
            </w:r>
            <w:r w:rsidR="007A1CE9" w:rsidRPr="00BE653F">
              <w:rPr>
                <w:rFonts w:ascii="Arial" w:hAnsi="Arial" w:cs="Arial"/>
                <w:i/>
                <w:sz w:val="20"/>
                <w:szCs w:val="20"/>
                <w:lang w:val="fr-CH"/>
              </w:rPr>
              <w:br/>
            </w:r>
            <w:r w:rsidR="002F0630" w:rsidRPr="00BE653F">
              <w:rPr>
                <w:rFonts w:ascii="Arial" w:hAnsi="Arial" w:cs="Arial"/>
                <w:sz w:val="16"/>
                <w:lang w:val="fr-CH"/>
              </w:rPr>
              <w:t>Indiquez également l</w:t>
            </w:r>
            <w:r w:rsidR="004E4286" w:rsidRPr="00BE653F">
              <w:rPr>
                <w:rFonts w:ascii="Arial" w:hAnsi="Arial" w:cs="Arial"/>
                <w:sz w:val="16"/>
                <w:lang w:val="fr-CH"/>
              </w:rPr>
              <w:t>es</w:t>
            </w:r>
            <w:r w:rsidR="002F0630" w:rsidRPr="00BE653F">
              <w:rPr>
                <w:rFonts w:ascii="Arial" w:hAnsi="Arial" w:cs="Arial"/>
                <w:sz w:val="16"/>
                <w:lang w:val="fr-CH"/>
              </w:rPr>
              <w:t xml:space="preserve"> quantité</w:t>
            </w:r>
            <w:r w:rsidR="004E4286" w:rsidRPr="00BE653F">
              <w:rPr>
                <w:rFonts w:ascii="Arial" w:hAnsi="Arial" w:cs="Arial"/>
                <w:sz w:val="16"/>
                <w:lang w:val="fr-CH"/>
              </w:rPr>
              <w:t>s</w:t>
            </w:r>
            <w:r w:rsidR="002F0630" w:rsidRPr="00BE653F">
              <w:rPr>
                <w:rFonts w:ascii="Arial" w:hAnsi="Arial" w:cs="Arial"/>
                <w:sz w:val="16"/>
                <w:lang w:val="fr-CH"/>
              </w:rPr>
              <w:t xml:space="preserve"> visée</w:t>
            </w:r>
            <w:r w:rsidR="004E4286" w:rsidRPr="00BE653F">
              <w:rPr>
                <w:rFonts w:ascii="Arial" w:hAnsi="Arial" w:cs="Arial"/>
                <w:sz w:val="16"/>
                <w:lang w:val="fr-CH"/>
              </w:rPr>
              <w:t>s</w:t>
            </w:r>
            <w:r w:rsidR="00871426" w:rsidRPr="00BE653F">
              <w:rPr>
                <w:rFonts w:ascii="Arial" w:hAnsi="Arial" w:cs="Arial"/>
                <w:sz w:val="16"/>
                <w:lang w:val="fr-CH"/>
              </w:rPr>
              <w:t>.</w:t>
            </w:r>
          </w:p>
        </w:tc>
        <w:tc>
          <w:tcPr>
            <w:tcW w:w="1134" w:type="dxa"/>
            <w:shd w:val="clear" w:color="auto" w:fill="F2F2F2" w:themeFill="background1" w:themeFillShade="F2"/>
          </w:tcPr>
          <w:p w14:paraId="6050199C" w14:textId="3CF123CA" w:rsidR="00DD42B1" w:rsidRPr="00BE653F" w:rsidRDefault="002F0630" w:rsidP="0031177C">
            <w:pPr>
              <w:spacing w:before="40" w:after="40"/>
              <w:rPr>
                <w:rFonts w:ascii="Arial" w:hAnsi="Arial" w:cs="Arial"/>
                <w:b/>
                <w:sz w:val="20"/>
                <w:szCs w:val="20"/>
                <w:lang w:val="fr-CH"/>
              </w:rPr>
            </w:pPr>
            <w:r w:rsidRPr="00BE653F">
              <w:rPr>
                <w:rFonts w:ascii="Arial" w:hAnsi="Arial" w:cs="Arial"/>
                <w:b/>
                <w:sz w:val="20"/>
                <w:szCs w:val="20"/>
                <w:lang w:val="fr-CH"/>
              </w:rPr>
              <w:t>Délai</w:t>
            </w:r>
          </w:p>
        </w:tc>
        <w:tc>
          <w:tcPr>
            <w:tcW w:w="2977" w:type="dxa"/>
            <w:gridSpan w:val="2"/>
            <w:shd w:val="clear" w:color="auto" w:fill="F2F2F2" w:themeFill="background1" w:themeFillShade="F2"/>
          </w:tcPr>
          <w:p w14:paraId="3FDF4A88" w14:textId="5006BECE" w:rsidR="00DD42B1" w:rsidRPr="00BE653F" w:rsidRDefault="002F0630" w:rsidP="00F87D6A">
            <w:pPr>
              <w:spacing w:before="40" w:after="40"/>
              <w:rPr>
                <w:rFonts w:ascii="Arial" w:hAnsi="Arial" w:cs="Arial"/>
                <w:b/>
                <w:sz w:val="20"/>
                <w:szCs w:val="20"/>
                <w:highlight w:val="yellow"/>
                <w:lang w:val="fr-CH"/>
              </w:rPr>
            </w:pPr>
            <w:r w:rsidRPr="00BE653F">
              <w:rPr>
                <w:rFonts w:ascii="Arial" w:hAnsi="Arial" w:cs="Arial"/>
                <w:b/>
                <w:sz w:val="20"/>
                <w:szCs w:val="20"/>
                <w:lang w:val="fr-CH"/>
              </w:rPr>
              <w:t>Indicateurs de réussite et sources des données</w:t>
            </w:r>
          </w:p>
        </w:tc>
      </w:tr>
      <w:tr w:rsidR="00DD42B1" w:rsidRPr="003251BE" w14:paraId="53334E4F" w14:textId="77777777" w:rsidTr="0031177C">
        <w:tc>
          <w:tcPr>
            <w:tcW w:w="5807" w:type="dxa"/>
            <w:shd w:val="clear" w:color="auto" w:fill="auto"/>
          </w:tcPr>
          <w:p w14:paraId="1831AA57" w14:textId="434210D3" w:rsidR="00DD42B1" w:rsidRPr="00BE653F" w:rsidRDefault="00DD42B1" w:rsidP="0031177C">
            <w:pPr>
              <w:spacing w:before="40" w:after="40"/>
              <w:rPr>
                <w:rFonts w:ascii="Arial" w:hAnsi="Arial" w:cs="Arial"/>
                <w:sz w:val="20"/>
                <w:szCs w:val="20"/>
                <w:lang w:val="fr-CH"/>
              </w:rPr>
            </w:pPr>
          </w:p>
        </w:tc>
        <w:tc>
          <w:tcPr>
            <w:tcW w:w="1134" w:type="dxa"/>
            <w:shd w:val="clear" w:color="auto" w:fill="auto"/>
          </w:tcPr>
          <w:p w14:paraId="4460945C" w14:textId="77777777" w:rsidR="00DD42B1" w:rsidRPr="00BE653F" w:rsidRDefault="00DD42B1" w:rsidP="0031177C">
            <w:pPr>
              <w:spacing w:before="40" w:after="40"/>
              <w:rPr>
                <w:rFonts w:ascii="Arial" w:hAnsi="Arial" w:cs="Arial"/>
                <w:sz w:val="20"/>
                <w:szCs w:val="20"/>
                <w:lang w:val="fr-CH"/>
              </w:rPr>
            </w:pPr>
          </w:p>
        </w:tc>
        <w:tc>
          <w:tcPr>
            <w:tcW w:w="2977" w:type="dxa"/>
            <w:gridSpan w:val="2"/>
            <w:shd w:val="clear" w:color="auto" w:fill="auto"/>
          </w:tcPr>
          <w:p w14:paraId="48287592" w14:textId="77777777" w:rsidR="00DD42B1" w:rsidRPr="00BE653F" w:rsidRDefault="00DD42B1" w:rsidP="0031177C">
            <w:pPr>
              <w:spacing w:before="40" w:after="40"/>
              <w:rPr>
                <w:rFonts w:ascii="Arial" w:hAnsi="Arial" w:cs="Arial"/>
                <w:sz w:val="20"/>
                <w:szCs w:val="20"/>
                <w:lang w:val="fr-CH"/>
              </w:rPr>
            </w:pPr>
          </w:p>
        </w:tc>
      </w:tr>
      <w:tr w:rsidR="00206B6C" w:rsidRPr="00BE653F" w14:paraId="583C552E" w14:textId="77777777" w:rsidTr="00BF7B30">
        <w:tc>
          <w:tcPr>
            <w:tcW w:w="5807" w:type="dxa"/>
            <w:tcBorders>
              <w:bottom w:val="nil"/>
            </w:tcBorders>
            <w:shd w:val="clear" w:color="auto" w:fill="F2F2F2" w:themeFill="background1" w:themeFillShade="F2"/>
          </w:tcPr>
          <w:p w14:paraId="05CC6EA4" w14:textId="7878646C" w:rsidR="00206B6C" w:rsidRPr="00BE653F" w:rsidRDefault="002F0630" w:rsidP="00D06C68">
            <w:pPr>
              <w:spacing w:before="40" w:after="40"/>
              <w:rPr>
                <w:rFonts w:ascii="Arial" w:hAnsi="Arial" w:cs="Arial"/>
                <w:sz w:val="20"/>
                <w:szCs w:val="20"/>
                <w:lang w:val="fr-CH"/>
              </w:rPr>
            </w:pPr>
            <w:r w:rsidRPr="00BE653F">
              <w:rPr>
                <w:rFonts w:ascii="Arial" w:hAnsi="Arial" w:cs="Arial"/>
                <w:b/>
                <w:sz w:val="20"/>
                <w:szCs w:val="20"/>
                <w:lang w:val="fr-CH"/>
              </w:rPr>
              <w:t>Mesures pour atteindre les objectifs</w:t>
            </w:r>
          </w:p>
        </w:tc>
        <w:tc>
          <w:tcPr>
            <w:tcW w:w="2835" w:type="dxa"/>
            <w:gridSpan w:val="2"/>
            <w:tcBorders>
              <w:bottom w:val="nil"/>
            </w:tcBorders>
            <w:shd w:val="clear" w:color="auto" w:fill="F2F2F2" w:themeFill="background1" w:themeFillShade="F2"/>
          </w:tcPr>
          <w:p w14:paraId="0EBD40F4" w14:textId="09AD3BBB" w:rsidR="00206B6C" w:rsidRPr="00BE653F" w:rsidRDefault="002F0630" w:rsidP="0031177C">
            <w:pPr>
              <w:spacing w:before="40" w:after="40"/>
              <w:rPr>
                <w:rFonts w:ascii="Arial" w:hAnsi="Arial" w:cs="Arial"/>
                <w:b/>
                <w:sz w:val="20"/>
                <w:szCs w:val="20"/>
                <w:lang w:val="fr-CH"/>
              </w:rPr>
            </w:pPr>
            <w:r w:rsidRPr="00BE653F">
              <w:rPr>
                <w:rFonts w:ascii="Arial" w:hAnsi="Arial" w:cs="Arial"/>
                <w:b/>
                <w:sz w:val="20"/>
                <w:szCs w:val="20"/>
                <w:lang w:val="fr-CH"/>
              </w:rPr>
              <w:t>Quantité</w:t>
            </w:r>
          </w:p>
        </w:tc>
        <w:tc>
          <w:tcPr>
            <w:tcW w:w="1276" w:type="dxa"/>
            <w:tcBorders>
              <w:bottom w:val="nil"/>
            </w:tcBorders>
            <w:shd w:val="clear" w:color="auto" w:fill="F2F2F2" w:themeFill="background1" w:themeFillShade="F2"/>
          </w:tcPr>
          <w:p w14:paraId="0D718D09" w14:textId="051E6AC5" w:rsidR="00206B6C" w:rsidRPr="00BE653F" w:rsidRDefault="002F0630" w:rsidP="0031177C">
            <w:pPr>
              <w:spacing w:before="40" w:after="40"/>
              <w:rPr>
                <w:rFonts w:ascii="Arial" w:hAnsi="Arial" w:cs="Arial"/>
                <w:b/>
                <w:sz w:val="20"/>
                <w:szCs w:val="20"/>
                <w:lang w:val="fr-CH"/>
              </w:rPr>
            </w:pPr>
            <w:r w:rsidRPr="00BE653F">
              <w:rPr>
                <w:rFonts w:ascii="Arial" w:hAnsi="Arial" w:cs="Arial"/>
                <w:b/>
                <w:sz w:val="20"/>
                <w:szCs w:val="20"/>
                <w:lang w:val="fr-CH"/>
              </w:rPr>
              <w:t>Délai</w:t>
            </w:r>
          </w:p>
        </w:tc>
      </w:tr>
      <w:tr w:rsidR="00206B6C" w:rsidRPr="00BE653F" w14:paraId="3E6666A5" w14:textId="77777777" w:rsidTr="00BF7B30">
        <w:tc>
          <w:tcPr>
            <w:tcW w:w="5807" w:type="dxa"/>
            <w:shd w:val="clear" w:color="auto" w:fill="auto"/>
          </w:tcPr>
          <w:p w14:paraId="1D9CA76B" w14:textId="77777777" w:rsidR="00206B6C" w:rsidRPr="00BE653F" w:rsidRDefault="00206B6C" w:rsidP="0031177C">
            <w:pPr>
              <w:pStyle w:val="Listenabsatz"/>
              <w:numPr>
                <w:ilvl w:val="1"/>
                <w:numId w:val="16"/>
              </w:numPr>
              <w:spacing w:before="40" w:after="40"/>
              <w:rPr>
                <w:rFonts w:ascii="Arial" w:hAnsi="Arial" w:cs="Arial"/>
                <w:sz w:val="20"/>
                <w:szCs w:val="20"/>
                <w:lang w:val="fr-CH"/>
              </w:rPr>
            </w:pPr>
          </w:p>
        </w:tc>
        <w:tc>
          <w:tcPr>
            <w:tcW w:w="2835" w:type="dxa"/>
            <w:gridSpan w:val="2"/>
          </w:tcPr>
          <w:p w14:paraId="1DCF8851" w14:textId="77777777" w:rsidR="00206B6C" w:rsidRPr="00BE653F" w:rsidRDefault="00206B6C" w:rsidP="0031177C">
            <w:pPr>
              <w:spacing w:before="40" w:after="40"/>
              <w:rPr>
                <w:rFonts w:ascii="Arial" w:hAnsi="Arial" w:cs="Arial"/>
                <w:sz w:val="20"/>
                <w:szCs w:val="20"/>
                <w:lang w:val="fr-CH"/>
              </w:rPr>
            </w:pPr>
          </w:p>
        </w:tc>
        <w:tc>
          <w:tcPr>
            <w:tcW w:w="1276" w:type="dxa"/>
          </w:tcPr>
          <w:p w14:paraId="3DAD5A1A" w14:textId="77777777" w:rsidR="00206B6C" w:rsidRPr="00BE653F" w:rsidRDefault="00206B6C" w:rsidP="0031177C">
            <w:pPr>
              <w:spacing w:before="40" w:after="40"/>
              <w:rPr>
                <w:rFonts w:ascii="Arial" w:hAnsi="Arial" w:cs="Arial"/>
                <w:sz w:val="20"/>
                <w:szCs w:val="20"/>
                <w:lang w:val="fr-CH"/>
              </w:rPr>
            </w:pPr>
          </w:p>
        </w:tc>
      </w:tr>
      <w:tr w:rsidR="00206B6C" w:rsidRPr="00BE653F" w14:paraId="41F693C5" w14:textId="77777777" w:rsidTr="00BF7B30">
        <w:tc>
          <w:tcPr>
            <w:tcW w:w="5807" w:type="dxa"/>
            <w:shd w:val="clear" w:color="auto" w:fill="auto"/>
          </w:tcPr>
          <w:p w14:paraId="797CA18D" w14:textId="77777777" w:rsidR="00206B6C" w:rsidRPr="00BE653F" w:rsidRDefault="00206B6C" w:rsidP="0031177C">
            <w:pPr>
              <w:pStyle w:val="Listenabsatz"/>
              <w:numPr>
                <w:ilvl w:val="1"/>
                <w:numId w:val="16"/>
              </w:numPr>
              <w:spacing w:before="40" w:after="40"/>
              <w:rPr>
                <w:rFonts w:ascii="Arial" w:hAnsi="Arial" w:cs="Arial"/>
                <w:sz w:val="20"/>
                <w:szCs w:val="20"/>
                <w:lang w:val="fr-CH"/>
              </w:rPr>
            </w:pPr>
          </w:p>
        </w:tc>
        <w:tc>
          <w:tcPr>
            <w:tcW w:w="2835" w:type="dxa"/>
            <w:gridSpan w:val="2"/>
          </w:tcPr>
          <w:p w14:paraId="3D4EA7B7" w14:textId="77777777" w:rsidR="00206B6C" w:rsidRPr="00BE653F" w:rsidRDefault="00206B6C" w:rsidP="0031177C">
            <w:pPr>
              <w:spacing w:before="40" w:after="40"/>
              <w:rPr>
                <w:rFonts w:ascii="Arial" w:hAnsi="Arial" w:cs="Arial"/>
                <w:sz w:val="20"/>
                <w:szCs w:val="20"/>
                <w:lang w:val="fr-CH"/>
              </w:rPr>
            </w:pPr>
          </w:p>
        </w:tc>
        <w:tc>
          <w:tcPr>
            <w:tcW w:w="1276" w:type="dxa"/>
          </w:tcPr>
          <w:p w14:paraId="0D84FD50" w14:textId="77777777" w:rsidR="00206B6C" w:rsidRPr="00BE653F" w:rsidRDefault="00206B6C" w:rsidP="0031177C">
            <w:pPr>
              <w:spacing w:before="40" w:after="40"/>
              <w:rPr>
                <w:rFonts w:ascii="Arial" w:hAnsi="Arial" w:cs="Arial"/>
                <w:sz w:val="20"/>
                <w:szCs w:val="20"/>
                <w:lang w:val="fr-CH"/>
              </w:rPr>
            </w:pPr>
          </w:p>
        </w:tc>
      </w:tr>
      <w:tr w:rsidR="00206B6C" w:rsidRPr="00BE653F" w14:paraId="1A4D66F4" w14:textId="77777777" w:rsidTr="00BF7B30">
        <w:tc>
          <w:tcPr>
            <w:tcW w:w="5807" w:type="dxa"/>
            <w:shd w:val="clear" w:color="auto" w:fill="auto"/>
          </w:tcPr>
          <w:p w14:paraId="2B8FBEC4" w14:textId="77777777" w:rsidR="00206B6C" w:rsidRPr="00BE653F" w:rsidRDefault="00206B6C" w:rsidP="0031177C">
            <w:pPr>
              <w:pStyle w:val="Listenabsatz"/>
              <w:numPr>
                <w:ilvl w:val="1"/>
                <w:numId w:val="16"/>
              </w:numPr>
              <w:spacing w:before="40" w:after="40"/>
              <w:rPr>
                <w:rFonts w:ascii="Arial" w:hAnsi="Arial" w:cs="Arial"/>
                <w:sz w:val="20"/>
                <w:szCs w:val="20"/>
                <w:lang w:val="fr-CH"/>
              </w:rPr>
            </w:pPr>
          </w:p>
        </w:tc>
        <w:tc>
          <w:tcPr>
            <w:tcW w:w="2835" w:type="dxa"/>
            <w:gridSpan w:val="2"/>
          </w:tcPr>
          <w:p w14:paraId="449622A5" w14:textId="77777777" w:rsidR="00206B6C" w:rsidRPr="00BE653F" w:rsidRDefault="00206B6C" w:rsidP="0031177C">
            <w:pPr>
              <w:spacing w:before="40" w:after="40"/>
              <w:rPr>
                <w:rFonts w:ascii="Arial" w:hAnsi="Arial" w:cs="Arial"/>
                <w:sz w:val="20"/>
                <w:szCs w:val="20"/>
                <w:lang w:val="fr-CH"/>
              </w:rPr>
            </w:pPr>
          </w:p>
        </w:tc>
        <w:tc>
          <w:tcPr>
            <w:tcW w:w="1276" w:type="dxa"/>
          </w:tcPr>
          <w:p w14:paraId="4EBBEBAF" w14:textId="77777777" w:rsidR="00206B6C" w:rsidRPr="00BE653F" w:rsidRDefault="00206B6C" w:rsidP="0031177C">
            <w:pPr>
              <w:spacing w:before="40" w:after="40"/>
              <w:rPr>
                <w:rFonts w:ascii="Arial" w:hAnsi="Arial" w:cs="Arial"/>
                <w:sz w:val="20"/>
                <w:szCs w:val="20"/>
                <w:lang w:val="fr-CH"/>
              </w:rPr>
            </w:pPr>
          </w:p>
        </w:tc>
      </w:tr>
    </w:tbl>
    <w:p w14:paraId="267351F8" w14:textId="77777777" w:rsidR="00DD42B1" w:rsidRPr="00BE653F" w:rsidRDefault="00DD42B1" w:rsidP="0031177C">
      <w:pPr>
        <w:rPr>
          <w:rFonts w:ascii="Arial" w:hAnsi="Arial" w:cs="Arial"/>
          <w:sz w:val="20"/>
          <w:szCs w:val="20"/>
          <w:lang w:val="fr-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1701"/>
        <w:gridCol w:w="1276"/>
      </w:tblGrid>
      <w:tr w:rsidR="002F0630" w:rsidRPr="003251BE" w14:paraId="5E9DDFDA" w14:textId="77777777" w:rsidTr="00BF7B30">
        <w:tc>
          <w:tcPr>
            <w:tcW w:w="5807" w:type="dxa"/>
            <w:shd w:val="clear" w:color="auto" w:fill="F2F2F2" w:themeFill="background1" w:themeFillShade="F2"/>
          </w:tcPr>
          <w:p w14:paraId="3EB6A5C8" w14:textId="7A23549C" w:rsidR="002F0630" w:rsidRPr="00BE653F" w:rsidRDefault="00C47686" w:rsidP="00364B80">
            <w:pPr>
              <w:pStyle w:val="Listenabsatz"/>
              <w:numPr>
                <w:ilvl w:val="0"/>
                <w:numId w:val="18"/>
              </w:numPr>
              <w:spacing w:before="40" w:after="40"/>
              <w:ind w:left="313" w:hanging="313"/>
              <w:rPr>
                <w:rFonts w:ascii="Arial" w:hAnsi="Arial" w:cs="Arial"/>
                <w:b/>
                <w:sz w:val="20"/>
                <w:szCs w:val="20"/>
                <w:lang w:val="fr-CH"/>
              </w:rPr>
            </w:pPr>
            <w:r w:rsidRPr="00BE653F">
              <w:rPr>
                <w:rFonts w:ascii="Arial" w:hAnsi="Arial" w:cs="Arial"/>
                <w:b/>
                <w:sz w:val="20"/>
                <w:szCs w:val="20"/>
                <w:lang w:val="fr-CH"/>
              </w:rPr>
              <w:t>Objectifs pour l’</w:t>
            </w:r>
            <w:r w:rsidR="002F0630" w:rsidRPr="00BE653F">
              <w:rPr>
                <w:rFonts w:ascii="Arial" w:hAnsi="Arial" w:cs="Arial"/>
                <w:b/>
                <w:sz w:val="20"/>
                <w:szCs w:val="20"/>
                <w:lang w:val="fr-CH"/>
              </w:rPr>
              <w:t xml:space="preserve">année </w:t>
            </w:r>
            <w:r w:rsidR="002F0630" w:rsidRPr="00BE653F">
              <w:rPr>
                <w:rFonts w:ascii="Arial" w:hAnsi="Arial" w:cs="Arial"/>
                <w:i/>
                <w:sz w:val="20"/>
                <w:szCs w:val="20"/>
                <w:lang w:val="fr-CH"/>
              </w:rPr>
              <w:t>indiquer une année</w:t>
            </w:r>
            <w:r w:rsidR="002F0630" w:rsidRPr="00BE653F">
              <w:rPr>
                <w:rFonts w:ascii="Arial" w:hAnsi="Arial" w:cs="Arial"/>
                <w:i/>
                <w:sz w:val="20"/>
                <w:szCs w:val="20"/>
                <w:lang w:val="fr-CH"/>
              </w:rPr>
              <w:br/>
            </w:r>
            <w:r w:rsidR="004E4286" w:rsidRPr="00BE653F">
              <w:rPr>
                <w:rFonts w:ascii="Arial" w:hAnsi="Arial" w:cs="Arial"/>
                <w:sz w:val="16"/>
                <w:lang w:val="fr-CH"/>
              </w:rPr>
              <w:t>Indiquez également les quantités visées</w:t>
            </w:r>
            <w:r w:rsidR="002F0630" w:rsidRPr="00BE653F">
              <w:rPr>
                <w:rFonts w:ascii="Arial" w:hAnsi="Arial" w:cs="Arial"/>
                <w:sz w:val="16"/>
                <w:lang w:val="fr-CH"/>
              </w:rPr>
              <w:t>.</w:t>
            </w:r>
          </w:p>
        </w:tc>
        <w:tc>
          <w:tcPr>
            <w:tcW w:w="1134" w:type="dxa"/>
            <w:shd w:val="clear" w:color="auto" w:fill="F2F2F2" w:themeFill="background1" w:themeFillShade="F2"/>
          </w:tcPr>
          <w:p w14:paraId="0002BC75" w14:textId="6329BE8A" w:rsidR="002F0630" w:rsidRPr="00BE653F" w:rsidRDefault="002F0630" w:rsidP="002D4253">
            <w:pPr>
              <w:spacing w:before="40" w:after="40"/>
              <w:rPr>
                <w:rFonts w:ascii="Arial" w:hAnsi="Arial" w:cs="Arial"/>
                <w:b/>
                <w:sz w:val="20"/>
                <w:szCs w:val="20"/>
                <w:lang w:val="fr-CH"/>
              </w:rPr>
            </w:pPr>
            <w:r w:rsidRPr="00BE653F">
              <w:rPr>
                <w:rFonts w:ascii="Arial" w:hAnsi="Arial" w:cs="Arial"/>
                <w:b/>
                <w:sz w:val="20"/>
                <w:szCs w:val="20"/>
                <w:lang w:val="fr-CH"/>
              </w:rPr>
              <w:t>Délai</w:t>
            </w:r>
          </w:p>
        </w:tc>
        <w:tc>
          <w:tcPr>
            <w:tcW w:w="2977" w:type="dxa"/>
            <w:gridSpan w:val="2"/>
            <w:shd w:val="clear" w:color="auto" w:fill="F2F2F2" w:themeFill="background1" w:themeFillShade="F2"/>
          </w:tcPr>
          <w:p w14:paraId="3B3AECDE" w14:textId="154F83F2" w:rsidR="002F0630" w:rsidRPr="00BE653F" w:rsidRDefault="002F0630" w:rsidP="00F87D6A">
            <w:pPr>
              <w:spacing w:before="40" w:after="40"/>
              <w:rPr>
                <w:rFonts w:ascii="Arial" w:hAnsi="Arial" w:cs="Arial"/>
                <w:b/>
                <w:sz w:val="20"/>
                <w:szCs w:val="20"/>
                <w:lang w:val="fr-CH"/>
              </w:rPr>
            </w:pPr>
            <w:r w:rsidRPr="00BE653F">
              <w:rPr>
                <w:rFonts w:ascii="Arial" w:hAnsi="Arial" w:cs="Arial"/>
                <w:b/>
                <w:sz w:val="20"/>
                <w:szCs w:val="20"/>
                <w:lang w:val="fr-CH"/>
              </w:rPr>
              <w:t>Indicateurs de réussite et sources des données</w:t>
            </w:r>
          </w:p>
        </w:tc>
      </w:tr>
      <w:tr w:rsidR="000B0B7B" w:rsidRPr="003251BE" w14:paraId="1292B19B" w14:textId="77777777" w:rsidTr="00BF7B30">
        <w:tc>
          <w:tcPr>
            <w:tcW w:w="5807" w:type="dxa"/>
            <w:shd w:val="clear" w:color="auto" w:fill="auto"/>
          </w:tcPr>
          <w:p w14:paraId="69A1A1CF" w14:textId="77777777" w:rsidR="000B0B7B" w:rsidRPr="00BE653F" w:rsidRDefault="000B0B7B" w:rsidP="0031177C">
            <w:pPr>
              <w:spacing w:before="40" w:after="40"/>
              <w:rPr>
                <w:rFonts w:ascii="Arial" w:hAnsi="Arial" w:cs="Arial"/>
                <w:sz w:val="20"/>
                <w:szCs w:val="20"/>
                <w:lang w:val="fr-CH"/>
              </w:rPr>
            </w:pPr>
          </w:p>
        </w:tc>
        <w:tc>
          <w:tcPr>
            <w:tcW w:w="1134" w:type="dxa"/>
            <w:shd w:val="clear" w:color="auto" w:fill="auto"/>
          </w:tcPr>
          <w:p w14:paraId="78C96673" w14:textId="77777777" w:rsidR="000B0B7B" w:rsidRPr="00BE653F" w:rsidRDefault="000B0B7B" w:rsidP="0031177C">
            <w:pPr>
              <w:spacing w:before="40" w:after="40"/>
              <w:rPr>
                <w:rFonts w:ascii="Arial" w:hAnsi="Arial" w:cs="Arial"/>
                <w:sz w:val="20"/>
                <w:szCs w:val="20"/>
                <w:lang w:val="fr-CH"/>
              </w:rPr>
            </w:pPr>
          </w:p>
        </w:tc>
        <w:tc>
          <w:tcPr>
            <w:tcW w:w="2977" w:type="dxa"/>
            <w:gridSpan w:val="2"/>
            <w:shd w:val="clear" w:color="auto" w:fill="auto"/>
          </w:tcPr>
          <w:p w14:paraId="616C4B54" w14:textId="77777777" w:rsidR="000B0B7B" w:rsidRPr="00BE653F" w:rsidRDefault="000B0B7B" w:rsidP="0031177C">
            <w:pPr>
              <w:spacing w:before="40" w:after="40"/>
              <w:rPr>
                <w:rFonts w:ascii="Arial" w:hAnsi="Arial" w:cs="Arial"/>
                <w:sz w:val="20"/>
                <w:szCs w:val="20"/>
                <w:lang w:val="fr-CH"/>
              </w:rPr>
            </w:pPr>
          </w:p>
        </w:tc>
      </w:tr>
      <w:tr w:rsidR="000B0B7B" w:rsidRPr="00BE653F" w14:paraId="0EC4F786" w14:textId="77777777" w:rsidTr="00BF7B30">
        <w:tc>
          <w:tcPr>
            <w:tcW w:w="5807" w:type="dxa"/>
            <w:tcBorders>
              <w:bottom w:val="nil"/>
            </w:tcBorders>
            <w:shd w:val="clear" w:color="auto" w:fill="F2F2F2" w:themeFill="background1" w:themeFillShade="F2"/>
          </w:tcPr>
          <w:p w14:paraId="3E9BD30B" w14:textId="15A61087" w:rsidR="000B0B7B" w:rsidRPr="00BE653F" w:rsidRDefault="002F0630" w:rsidP="009269E7">
            <w:pPr>
              <w:spacing w:before="40" w:after="40"/>
              <w:rPr>
                <w:rFonts w:ascii="Arial" w:hAnsi="Arial" w:cs="Arial"/>
                <w:sz w:val="20"/>
                <w:szCs w:val="20"/>
                <w:lang w:val="fr-CH"/>
              </w:rPr>
            </w:pPr>
            <w:r w:rsidRPr="00BE653F">
              <w:rPr>
                <w:rFonts w:ascii="Arial" w:hAnsi="Arial" w:cs="Arial"/>
                <w:b/>
                <w:sz w:val="20"/>
                <w:szCs w:val="20"/>
                <w:lang w:val="fr-CH"/>
              </w:rPr>
              <w:t>Mesures pour atteindre les objectifs</w:t>
            </w:r>
          </w:p>
        </w:tc>
        <w:tc>
          <w:tcPr>
            <w:tcW w:w="2835" w:type="dxa"/>
            <w:gridSpan w:val="2"/>
            <w:tcBorders>
              <w:bottom w:val="nil"/>
            </w:tcBorders>
            <w:shd w:val="clear" w:color="auto" w:fill="F2F2F2" w:themeFill="background1" w:themeFillShade="F2"/>
          </w:tcPr>
          <w:p w14:paraId="7AFC2675" w14:textId="2B05E10E" w:rsidR="000B0B7B" w:rsidRPr="00BE653F" w:rsidRDefault="002F0630" w:rsidP="0031177C">
            <w:pPr>
              <w:spacing w:before="40" w:after="40"/>
              <w:rPr>
                <w:rFonts w:ascii="Arial" w:hAnsi="Arial" w:cs="Arial"/>
                <w:b/>
                <w:sz w:val="20"/>
                <w:szCs w:val="20"/>
                <w:lang w:val="fr-CH"/>
              </w:rPr>
            </w:pPr>
            <w:r w:rsidRPr="00BE653F">
              <w:rPr>
                <w:rFonts w:ascii="Arial" w:hAnsi="Arial" w:cs="Arial"/>
                <w:b/>
                <w:sz w:val="20"/>
                <w:szCs w:val="20"/>
                <w:lang w:val="fr-CH"/>
              </w:rPr>
              <w:t>Quantité</w:t>
            </w:r>
          </w:p>
        </w:tc>
        <w:tc>
          <w:tcPr>
            <w:tcW w:w="1276" w:type="dxa"/>
            <w:tcBorders>
              <w:bottom w:val="nil"/>
            </w:tcBorders>
            <w:shd w:val="clear" w:color="auto" w:fill="F2F2F2" w:themeFill="background1" w:themeFillShade="F2"/>
          </w:tcPr>
          <w:p w14:paraId="365C5210" w14:textId="5F9319D6" w:rsidR="000B0B7B" w:rsidRPr="00BE653F" w:rsidRDefault="002F0630" w:rsidP="0031177C">
            <w:pPr>
              <w:spacing w:before="40" w:after="40"/>
              <w:rPr>
                <w:rFonts w:ascii="Arial" w:hAnsi="Arial" w:cs="Arial"/>
                <w:b/>
                <w:sz w:val="20"/>
                <w:szCs w:val="20"/>
                <w:lang w:val="fr-CH"/>
              </w:rPr>
            </w:pPr>
            <w:r w:rsidRPr="00BE653F">
              <w:rPr>
                <w:rFonts w:ascii="Arial" w:hAnsi="Arial" w:cs="Arial"/>
                <w:b/>
                <w:sz w:val="20"/>
                <w:szCs w:val="20"/>
                <w:lang w:val="fr-CH"/>
              </w:rPr>
              <w:t>Délai</w:t>
            </w:r>
          </w:p>
        </w:tc>
      </w:tr>
      <w:tr w:rsidR="000B0B7B" w:rsidRPr="00BE653F" w14:paraId="6267C9BD" w14:textId="77777777" w:rsidTr="00BF7B30">
        <w:tc>
          <w:tcPr>
            <w:tcW w:w="5807" w:type="dxa"/>
            <w:shd w:val="clear" w:color="auto" w:fill="auto"/>
          </w:tcPr>
          <w:p w14:paraId="35587CA3" w14:textId="77777777" w:rsidR="000B0B7B" w:rsidRPr="00BE653F" w:rsidRDefault="000B0B7B" w:rsidP="0031177C">
            <w:pPr>
              <w:pStyle w:val="Listenabsatz"/>
              <w:numPr>
                <w:ilvl w:val="1"/>
                <w:numId w:val="18"/>
              </w:numPr>
              <w:spacing w:before="40" w:after="40"/>
              <w:rPr>
                <w:rFonts w:ascii="Arial" w:hAnsi="Arial" w:cs="Arial"/>
                <w:sz w:val="20"/>
                <w:szCs w:val="20"/>
                <w:lang w:val="fr-CH"/>
              </w:rPr>
            </w:pPr>
          </w:p>
        </w:tc>
        <w:tc>
          <w:tcPr>
            <w:tcW w:w="2835" w:type="dxa"/>
            <w:gridSpan w:val="2"/>
          </w:tcPr>
          <w:p w14:paraId="1EB25275" w14:textId="77777777" w:rsidR="000B0B7B" w:rsidRPr="00BE653F" w:rsidRDefault="000B0B7B" w:rsidP="0031177C">
            <w:pPr>
              <w:spacing w:before="40" w:after="40"/>
              <w:rPr>
                <w:rFonts w:ascii="Arial" w:hAnsi="Arial" w:cs="Arial"/>
                <w:sz w:val="20"/>
                <w:szCs w:val="20"/>
                <w:lang w:val="fr-CH"/>
              </w:rPr>
            </w:pPr>
          </w:p>
        </w:tc>
        <w:tc>
          <w:tcPr>
            <w:tcW w:w="1276" w:type="dxa"/>
          </w:tcPr>
          <w:p w14:paraId="3A1212CB" w14:textId="77777777" w:rsidR="000B0B7B" w:rsidRPr="00BE653F" w:rsidRDefault="000B0B7B" w:rsidP="0031177C">
            <w:pPr>
              <w:spacing w:before="40" w:after="40"/>
              <w:rPr>
                <w:rFonts w:ascii="Arial" w:hAnsi="Arial" w:cs="Arial"/>
                <w:sz w:val="20"/>
                <w:szCs w:val="20"/>
                <w:lang w:val="fr-CH"/>
              </w:rPr>
            </w:pPr>
          </w:p>
        </w:tc>
      </w:tr>
      <w:tr w:rsidR="000B0B7B" w:rsidRPr="00BE653F" w14:paraId="04588388" w14:textId="77777777" w:rsidTr="00BF7B30">
        <w:tc>
          <w:tcPr>
            <w:tcW w:w="5807" w:type="dxa"/>
            <w:shd w:val="clear" w:color="auto" w:fill="auto"/>
          </w:tcPr>
          <w:p w14:paraId="42B34940" w14:textId="77777777" w:rsidR="000B0B7B" w:rsidRPr="00BE653F" w:rsidRDefault="000B0B7B" w:rsidP="0031177C">
            <w:pPr>
              <w:pStyle w:val="Listenabsatz"/>
              <w:numPr>
                <w:ilvl w:val="1"/>
                <w:numId w:val="18"/>
              </w:numPr>
              <w:spacing w:before="40" w:after="40"/>
              <w:rPr>
                <w:rFonts w:ascii="Arial" w:hAnsi="Arial" w:cs="Arial"/>
                <w:sz w:val="20"/>
                <w:szCs w:val="20"/>
                <w:lang w:val="fr-CH"/>
              </w:rPr>
            </w:pPr>
          </w:p>
        </w:tc>
        <w:tc>
          <w:tcPr>
            <w:tcW w:w="2835" w:type="dxa"/>
            <w:gridSpan w:val="2"/>
          </w:tcPr>
          <w:p w14:paraId="730E042C" w14:textId="77777777" w:rsidR="000B0B7B" w:rsidRPr="00BE653F" w:rsidRDefault="000B0B7B" w:rsidP="0031177C">
            <w:pPr>
              <w:spacing w:before="40" w:after="40"/>
              <w:rPr>
                <w:rFonts w:ascii="Arial" w:hAnsi="Arial" w:cs="Arial"/>
                <w:sz w:val="20"/>
                <w:szCs w:val="20"/>
                <w:lang w:val="fr-CH"/>
              </w:rPr>
            </w:pPr>
          </w:p>
        </w:tc>
        <w:tc>
          <w:tcPr>
            <w:tcW w:w="1276" w:type="dxa"/>
          </w:tcPr>
          <w:p w14:paraId="7BC309B6" w14:textId="77777777" w:rsidR="000B0B7B" w:rsidRPr="00BE653F" w:rsidRDefault="000B0B7B" w:rsidP="0031177C">
            <w:pPr>
              <w:spacing w:before="40" w:after="40"/>
              <w:rPr>
                <w:rFonts w:ascii="Arial" w:hAnsi="Arial" w:cs="Arial"/>
                <w:sz w:val="20"/>
                <w:szCs w:val="20"/>
                <w:lang w:val="fr-CH"/>
              </w:rPr>
            </w:pPr>
          </w:p>
        </w:tc>
      </w:tr>
      <w:tr w:rsidR="000B0B7B" w:rsidRPr="00BE653F" w14:paraId="61E0DC78" w14:textId="77777777" w:rsidTr="00BF7B30">
        <w:tc>
          <w:tcPr>
            <w:tcW w:w="5807" w:type="dxa"/>
            <w:shd w:val="clear" w:color="auto" w:fill="auto"/>
          </w:tcPr>
          <w:p w14:paraId="52BAA7FC" w14:textId="77777777" w:rsidR="000B0B7B" w:rsidRPr="00BE653F" w:rsidRDefault="000B0B7B" w:rsidP="0031177C">
            <w:pPr>
              <w:pStyle w:val="Listenabsatz"/>
              <w:numPr>
                <w:ilvl w:val="1"/>
                <w:numId w:val="18"/>
              </w:numPr>
              <w:spacing w:before="40" w:after="40"/>
              <w:rPr>
                <w:rFonts w:ascii="Arial" w:hAnsi="Arial" w:cs="Arial"/>
                <w:sz w:val="20"/>
                <w:szCs w:val="20"/>
                <w:lang w:val="fr-CH"/>
              </w:rPr>
            </w:pPr>
          </w:p>
        </w:tc>
        <w:tc>
          <w:tcPr>
            <w:tcW w:w="2835" w:type="dxa"/>
            <w:gridSpan w:val="2"/>
          </w:tcPr>
          <w:p w14:paraId="5DCB557F" w14:textId="77777777" w:rsidR="000B0B7B" w:rsidRPr="00BE653F" w:rsidRDefault="000B0B7B" w:rsidP="0031177C">
            <w:pPr>
              <w:spacing w:before="40" w:after="40"/>
              <w:rPr>
                <w:rFonts w:ascii="Arial" w:hAnsi="Arial" w:cs="Arial"/>
                <w:sz w:val="20"/>
                <w:szCs w:val="20"/>
                <w:lang w:val="fr-CH"/>
              </w:rPr>
            </w:pPr>
          </w:p>
        </w:tc>
        <w:tc>
          <w:tcPr>
            <w:tcW w:w="1276" w:type="dxa"/>
          </w:tcPr>
          <w:p w14:paraId="5C9BD901" w14:textId="77777777" w:rsidR="000B0B7B" w:rsidRPr="00BE653F" w:rsidRDefault="000B0B7B" w:rsidP="0031177C">
            <w:pPr>
              <w:spacing w:before="40" w:after="40"/>
              <w:rPr>
                <w:rFonts w:ascii="Arial" w:hAnsi="Arial" w:cs="Arial"/>
                <w:sz w:val="20"/>
                <w:szCs w:val="20"/>
                <w:lang w:val="fr-CH"/>
              </w:rPr>
            </w:pPr>
          </w:p>
        </w:tc>
      </w:tr>
    </w:tbl>
    <w:p w14:paraId="0A76D105" w14:textId="77777777" w:rsidR="000B0B7B" w:rsidRPr="00BE653F" w:rsidRDefault="000B0B7B" w:rsidP="0031177C">
      <w:pPr>
        <w:rPr>
          <w:rFonts w:ascii="Arial" w:hAnsi="Arial" w:cs="Arial"/>
          <w:sz w:val="20"/>
          <w:szCs w:val="20"/>
          <w:lang w:val="fr-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1701"/>
        <w:gridCol w:w="1276"/>
      </w:tblGrid>
      <w:tr w:rsidR="002F0630" w:rsidRPr="003251BE" w14:paraId="78CD0B20" w14:textId="77777777" w:rsidTr="00D8772D">
        <w:tc>
          <w:tcPr>
            <w:tcW w:w="5807" w:type="dxa"/>
            <w:shd w:val="clear" w:color="auto" w:fill="F2F2F2" w:themeFill="background1" w:themeFillShade="F2"/>
          </w:tcPr>
          <w:p w14:paraId="6F39BD00" w14:textId="6306AB3C" w:rsidR="002F0630" w:rsidRPr="00BE653F" w:rsidRDefault="00C47686" w:rsidP="00364B80">
            <w:pPr>
              <w:pStyle w:val="Listenabsatz"/>
              <w:numPr>
                <w:ilvl w:val="0"/>
                <w:numId w:val="18"/>
              </w:numPr>
              <w:spacing w:before="40" w:after="40"/>
              <w:ind w:left="313" w:hanging="313"/>
              <w:rPr>
                <w:rFonts w:ascii="Arial" w:hAnsi="Arial" w:cs="Arial"/>
                <w:b/>
                <w:sz w:val="20"/>
                <w:szCs w:val="20"/>
                <w:lang w:val="fr-CH"/>
              </w:rPr>
            </w:pPr>
            <w:r w:rsidRPr="00BE653F">
              <w:rPr>
                <w:rFonts w:ascii="Arial" w:hAnsi="Arial" w:cs="Arial"/>
                <w:b/>
                <w:sz w:val="20"/>
                <w:szCs w:val="20"/>
                <w:lang w:val="fr-CH"/>
              </w:rPr>
              <w:lastRenderedPageBreak/>
              <w:t>Objectifs pour l’</w:t>
            </w:r>
            <w:r w:rsidR="002F0630" w:rsidRPr="00BE653F">
              <w:rPr>
                <w:rFonts w:ascii="Arial" w:hAnsi="Arial" w:cs="Arial"/>
                <w:b/>
                <w:sz w:val="20"/>
                <w:szCs w:val="20"/>
                <w:lang w:val="fr-CH"/>
              </w:rPr>
              <w:t xml:space="preserve">année </w:t>
            </w:r>
            <w:r w:rsidR="002F0630" w:rsidRPr="00BE653F">
              <w:rPr>
                <w:rFonts w:ascii="Arial" w:hAnsi="Arial" w:cs="Arial"/>
                <w:i/>
                <w:sz w:val="20"/>
                <w:szCs w:val="20"/>
                <w:lang w:val="fr-CH"/>
              </w:rPr>
              <w:t>indiquer une année</w:t>
            </w:r>
            <w:r w:rsidR="002F0630" w:rsidRPr="00BE653F">
              <w:rPr>
                <w:rFonts w:ascii="Arial" w:hAnsi="Arial" w:cs="Arial"/>
                <w:i/>
                <w:sz w:val="20"/>
                <w:szCs w:val="20"/>
                <w:lang w:val="fr-CH"/>
              </w:rPr>
              <w:br/>
            </w:r>
            <w:r w:rsidR="004E4286" w:rsidRPr="00BE653F">
              <w:rPr>
                <w:rFonts w:ascii="Arial" w:hAnsi="Arial" w:cs="Arial"/>
                <w:sz w:val="16"/>
                <w:lang w:val="fr-CH"/>
              </w:rPr>
              <w:t>Indiquez également les quantités visées</w:t>
            </w:r>
            <w:r w:rsidR="002F0630" w:rsidRPr="00BE653F">
              <w:rPr>
                <w:rFonts w:ascii="Arial" w:hAnsi="Arial" w:cs="Arial"/>
                <w:sz w:val="16"/>
                <w:lang w:val="fr-CH"/>
              </w:rPr>
              <w:t>.</w:t>
            </w:r>
          </w:p>
        </w:tc>
        <w:tc>
          <w:tcPr>
            <w:tcW w:w="1134" w:type="dxa"/>
            <w:shd w:val="clear" w:color="auto" w:fill="F2F2F2" w:themeFill="background1" w:themeFillShade="F2"/>
          </w:tcPr>
          <w:p w14:paraId="15149C8B" w14:textId="6FCBAB7D" w:rsidR="002F0630"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Délai</w:t>
            </w:r>
          </w:p>
        </w:tc>
        <w:tc>
          <w:tcPr>
            <w:tcW w:w="2977" w:type="dxa"/>
            <w:gridSpan w:val="2"/>
            <w:shd w:val="clear" w:color="auto" w:fill="F2F2F2" w:themeFill="background1" w:themeFillShade="F2"/>
          </w:tcPr>
          <w:p w14:paraId="194EA2ED" w14:textId="11D79028" w:rsidR="002F0630"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Indicateurs de réussite et sources des données</w:t>
            </w:r>
          </w:p>
        </w:tc>
      </w:tr>
      <w:tr w:rsidR="00740583" w:rsidRPr="003251BE" w14:paraId="4BAC52D9" w14:textId="77777777" w:rsidTr="00D8772D">
        <w:tc>
          <w:tcPr>
            <w:tcW w:w="5807" w:type="dxa"/>
            <w:shd w:val="clear" w:color="auto" w:fill="auto"/>
          </w:tcPr>
          <w:p w14:paraId="6D30D132" w14:textId="77777777" w:rsidR="00740583" w:rsidRPr="00BE653F" w:rsidRDefault="00740583" w:rsidP="00D8772D">
            <w:pPr>
              <w:spacing w:before="40" w:after="40"/>
              <w:rPr>
                <w:rFonts w:ascii="Arial" w:hAnsi="Arial" w:cs="Arial"/>
                <w:sz w:val="20"/>
                <w:szCs w:val="20"/>
                <w:lang w:val="fr-CH"/>
              </w:rPr>
            </w:pPr>
          </w:p>
        </w:tc>
        <w:tc>
          <w:tcPr>
            <w:tcW w:w="1134" w:type="dxa"/>
            <w:shd w:val="clear" w:color="auto" w:fill="auto"/>
          </w:tcPr>
          <w:p w14:paraId="04D64DB3" w14:textId="77777777" w:rsidR="00740583" w:rsidRPr="00BE653F" w:rsidRDefault="00740583" w:rsidP="00D8772D">
            <w:pPr>
              <w:spacing w:before="40" w:after="40"/>
              <w:rPr>
                <w:rFonts w:ascii="Arial" w:hAnsi="Arial" w:cs="Arial"/>
                <w:sz w:val="20"/>
                <w:szCs w:val="20"/>
                <w:lang w:val="fr-CH"/>
              </w:rPr>
            </w:pPr>
          </w:p>
        </w:tc>
        <w:tc>
          <w:tcPr>
            <w:tcW w:w="2977" w:type="dxa"/>
            <w:gridSpan w:val="2"/>
            <w:shd w:val="clear" w:color="auto" w:fill="auto"/>
          </w:tcPr>
          <w:p w14:paraId="2C6F7A1C" w14:textId="77777777" w:rsidR="00740583" w:rsidRPr="00BE653F" w:rsidRDefault="00740583" w:rsidP="00D8772D">
            <w:pPr>
              <w:spacing w:before="40" w:after="40"/>
              <w:rPr>
                <w:rFonts w:ascii="Arial" w:hAnsi="Arial" w:cs="Arial"/>
                <w:sz w:val="20"/>
                <w:szCs w:val="20"/>
                <w:lang w:val="fr-CH"/>
              </w:rPr>
            </w:pPr>
          </w:p>
        </w:tc>
      </w:tr>
      <w:tr w:rsidR="00740583" w:rsidRPr="00BE653F" w14:paraId="067E40BA" w14:textId="77777777" w:rsidTr="00D8772D">
        <w:tc>
          <w:tcPr>
            <w:tcW w:w="5807" w:type="dxa"/>
            <w:tcBorders>
              <w:bottom w:val="nil"/>
            </w:tcBorders>
            <w:shd w:val="clear" w:color="auto" w:fill="F2F2F2" w:themeFill="background1" w:themeFillShade="F2"/>
          </w:tcPr>
          <w:p w14:paraId="05D3F286" w14:textId="65A30333" w:rsidR="00740583" w:rsidRPr="00BE653F" w:rsidRDefault="002F0630" w:rsidP="00D8772D">
            <w:pPr>
              <w:spacing w:before="40" w:after="40"/>
              <w:rPr>
                <w:rFonts w:ascii="Arial" w:hAnsi="Arial" w:cs="Arial"/>
                <w:sz w:val="20"/>
                <w:szCs w:val="20"/>
                <w:lang w:val="fr-CH"/>
              </w:rPr>
            </w:pPr>
            <w:r w:rsidRPr="00BE653F">
              <w:rPr>
                <w:rFonts w:ascii="Arial" w:hAnsi="Arial" w:cs="Arial"/>
                <w:b/>
                <w:sz w:val="20"/>
                <w:szCs w:val="20"/>
                <w:lang w:val="fr-CH"/>
              </w:rPr>
              <w:t>Mesures pour atteindre les objectifs</w:t>
            </w:r>
          </w:p>
        </w:tc>
        <w:tc>
          <w:tcPr>
            <w:tcW w:w="2835" w:type="dxa"/>
            <w:gridSpan w:val="2"/>
            <w:tcBorders>
              <w:bottom w:val="nil"/>
            </w:tcBorders>
            <w:shd w:val="clear" w:color="auto" w:fill="F2F2F2" w:themeFill="background1" w:themeFillShade="F2"/>
          </w:tcPr>
          <w:p w14:paraId="2F0BBB73" w14:textId="22090E04" w:rsidR="00740583"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Quantité</w:t>
            </w:r>
          </w:p>
        </w:tc>
        <w:tc>
          <w:tcPr>
            <w:tcW w:w="1276" w:type="dxa"/>
            <w:tcBorders>
              <w:bottom w:val="nil"/>
            </w:tcBorders>
            <w:shd w:val="clear" w:color="auto" w:fill="F2F2F2" w:themeFill="background1" w:themeFillShade="F2"/>
          </w:tcPr>
          <w:p w14:paraId="7022EA2A" w14:textId="62F1DDA9" w:rsidR="00740583"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Délai</w:t>
            </w:r>
          </w:p>
        </w:tc>
      </w:tr>
      <w:tr w:rsidR="00740583" w:rsidRPr="00BE653F" w14:paraId="54D95182" w14:textId="77777777" w:rsidTr="00D8772D">
        <w:tc>
          <w:tcPr>
            <w:tcW w:w="5807" w:type="dxa"/>
            <w:shd w:val="clear" w:color="auto" w:fill="auto"/>
          </w:tcPr>
          <w:p w14:paraId="3485CF9A" w14:textId="77777777" w:rsidR="00740583" w:rsidRPr="00BE653F" w:rsidRDefault="00740583" w:rsidP="00D8772D">
            <w:pPr>
              <w:pStyle w:val="Listenabsatz"/>
              <w:numPr>
                <w:ilvl w:val="1"/>
                <w:numId w:val="18"/>
              </w:numPr>
              <w:spacing w:before="40" w:after="40"/>
              <w:rPr>
                <w:rFonts w:ascii="Arial" w:hAnsi="Arial" w:cs="Arial"/>
                <w:sz w:val="20"/>
                <w:szCs w:val="20"/>
                <w:lang w:val="fr-CH"/>
              </w:rPr>
            </w:pPr>
          </w:p>
        </w:tc>
        <w:tc>
          <w:tcPr>
            <w:tcW w:w="2835" w:type="dxa"/>
            <w:gridSpan w:val="2"/>
          </w:tcPr>
          <w:p w14:paraId="0C7A0AFC" w14:textId="77777777" w:rsidR="00740583" w:rsidRPr="00BE653F" w:rsidRDefault="00740583" w:rsidP="00D8772D">
            <w:pPr>
              <w:spacing w:before="40" w:after="40"/>
              <w:rPr>
                <w:rFonts w:ascii="Arial" w:hAnsi="Arial" w:cs="Arial"/>
                <w:sz w:val="20"/>
                <w:szCs w:val="20"/>
                <w:lang w:val="fr-CH"/>
              </w:rPr>
            </w:pPr>
          </w:p>
        </w:tc>
        <w:tc>
          <w:tcPr>
            <w:tcW w:w="1276" w:type="dxa"/>
          </w:tcPr>
          <w:p w14:paraId="41041653" w14:textId="77777777" w:rsidR="00740583" w:rsidRPr="00BE653F" w:rsidRDefault="00740583" w:rsidP="00D8772D">
            <w:pPr>
              <w:spacing w:before="40" w:after="40"/>
              <w:rPr>
                <w:rFonts w:ascii="Arial" w:hAnsi="Arial" w:cs="Arial"/>
                <w:sz w:val="20"/>
                <w:szCs w:val="20"/>
                <w:lang w:val="fr-CH"/>
              </w:rPr>
            </w:pPr>
          </w:p>
        </w:tc>
      </w:tr>
      <w:tr w:rsidR="00740583" w:rsidRPr="00BE653F" w14:paraId="6A3A1EED" w14:textId="77777777" w:rsidTr="00D8772D">
        <w:tc>
          <w:tcPr>
            <w:tcW w:w="5807" w:type="dxa"/>
            <w:shd w:val="clear" w:color="auto" w:fill="auto"/>
          </w:tcPr>
          <w:p w14:paraId="3018BC86" w14:textId="77777777" w:rsidR="00740583" w:rsidRPr="00BE653F" w:rsidRDefault="00740583" w:rsidP="00D8772D">
            <w:pPr>
              <w:pStyle w:val="Listenabsatz"/>
              <w:numPr>
                <w:ilvl w:val="1"/>
                <w:numId w:val="18"/>
              </w:numPr>
              <w:spacing w:before="40" w:after="40"/>
              <w:rPr>
                <w:rFonts w:ascii="Arial" w:hAnsi="Arial" w:cs="Arial"/>
                <w:sz w:val="20"/>
                <w:szCs w:val="20"/>
                <w:lang w:val="fr-CH"/>
              </w:rPr>
            </w:pPr>
          </w:p>
        </w:tc>
        <w:tc>
          <w:tcPr>
            <w:tcW w:w="2835" w:type="dxa"/>
            <w:gridSpan w:val="2"/>
          </w:tcPr>
          <w:p w14:paraId="4005216B" w14:textId="77777777" w:rsidR="00740583" w:rsidRPr="00BE653F" w:rsidRDefault="00740583" w:rsidP="00D8772D">
            <w:pPr>
              <w:spacing w:before="40" w:after="40"/>
              <w:rPr>
                <w:rFonts w:ascii="Arial" w:hAnsi="Arial" w:cs="Arial"/>
                <w:sz w:val="20"/>
                <w:szCs w:val="20"/>
                <w:lang w:val="fr-CH"/>
              </w:rPr>
            </w:pPr>
          </w:p>
        </w:tc>
        <w:tc>
          <w:tcPr>
            <w:tcW w:w="1276" w:type="dxa"/>
          </w:tcPr>
          <w:p w14:paraId="1FDFDD51" w14:textId="77777777" w:rsidR="00740583" w:rsidRPr="00BE653F" w:rsidRDefault="00740583" w:rsidP="00D8772D">
            <w:pPr>
              <w:spacing w:before="40" w:after="40"/>
              <w:rPr>
                <w:rFonts w:ascii="Arial" w:hAnsi="Arial" w:cs="Arial"/>
                <w:sz w:val="20"/>
                <w:szCs w:val="20"/>
                <w:lang w:val="fr-CH"/>
              </w:rPr>
            </w:pPr>
          </w:p>
        </w:tc>
      </w:tr>
      <w:tr w:rsidR="00740583" w:rsidRPr="00BE653F" w14:paraId="7ED35B7D" w14:textId="77777777" w:rsidTr="00D8772D">
        <w:tc>
          <w:tcPr>
            <w:tcW w:w="5807" w:type="dxa"/>
            <w:shd w:val="clear" w:color="auto" w:fill="auto"/>
          </w:tcPr>
          <w:p w14:paraId="52C15445" w14:textId="77777777" w:rsidR="00740583" w:rsidRPr="00BE653F" w:rsidRDefault="00740583" w:rsidP="00D8772D">
            <w:pPr>
              <w:pStyle w:val="Listenabsatz"/>
              <w:numPr>
                <w:ilvl w:val="1"/>
                <w:numId w:val="18"/>
              </w:numPr>
              <w:spacing w:before="40" w:after="40"/>
              <w:rPr>
                <w:rFonts w:ascii="Arial" w:hAnsi="Arial" w:cs="Arial"/>
                <w:sz w:val="20"/>
                <w:szCs w:val="20"/>
                <w:lang w:val="fr-CH"/>
              </w:rPr>
            </w:pPr>
          </w:p>
        </w:tc>
        <w:tc>
          <w:tcPr>
            <w:tcW w:w="2835" w:type="dxa"/>
            <w:gridSpan w:val="2"/>
          </w:tcPr>
          <w:p w14:paraId="5DCAC3AA" w14:textId="77777777" w:rsidR="00740583" w:rsidRPr="00BE653F" w:rsidRDefault="00740583" w:rsidP="00D8772D">
            <w:pPr>
              <w:spacing w:before="40" w:after="40"/>
              <w:rPr>
                <w:rFonts w:ascii="Arial" w:hAnsi="Arial" w:cs="Arial"/>
                <w:sz w:val="20"/>
                <w:szCs w:val="20"/>
                <w:lang w:val="fr-CH"/>
              </w:rPr>
            </w:pPr>
          </w:p>
        </w:tc>
        <w:tc>
          <w:tcPr>
            <w:tcW w:w="1276" w:type="dxa"/>
          </w:tcPr>
          <w:p w14:paraId="46C1407A" w14:textId="77777777" w:rsidR="00740583" w:rsidRPr="00BE653F" w:rsidRDefault="00740583" w:rsidP="00D8772D">
            <w:pPr>
              <w:spacing w:before="40" w:after="40"/>
              <w:rPr>
                <w:rFonts w:ascii="Arial" w:hAnsi="Arial" w:cs="Arial"/>
                <w:sz w:val="20"/>
                <w:szCs w:val="20"/>
                <w:lang w:val="fr-CH"/>
              </w:rPr>
            </w:pPr>
          </w:p>
        </w:tc>
      </w:tr>
    </w:tbl>
    <w:p w14:paraId="0D69BC14" w14:textId="77777777" w:rsidR="00740583" w:rsidRPr="00BE653F" w:rsidRDefault="00740583" w:rsidP="00740583">
      <w:pPr>
        <w:rPr>
          <w:rFonts w:ascii="Arial" w:hAnsi="Arial" w:cs="Arial"/>
          <w:sz w:val="20"/>
          <w:szCs w:val="20"/>
          <w:lang w:val="fr-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1701"/>
        <w:gridCol w:w="1276"/>
      </w:tblGrid>
      <w:tr w:rsidR="002F0630" w:rsidRPr="003251BE" w14:paraId="27BEB270" w14:textId="77777777" w:rsidTr="00D8772D">
        <w:tc>
          <w:tcPr>
            <w:tcW w:w="5807" w:type="dxa"/>
            <w:shd w:val="clear" w:color="auto" w:fill="F2F2F2" w:themeFill="background1" w:themeFillShade="F2"/>
          </w:tcPr>
          <w:p w14:paraId="570C9B32" w14:textId="09754002" w:rsidR="002F0630" w:rsidRPr="00BE653F" w:rsidRDefault="00C47686" w:rsidP="00DB0254">
            <w:pPr>
              <w:pStyle w:val="Listenabsatz"/>
              <w:numPr>
                <w:ilvl w:val="0"/>
                <w:numId w:val="18"/>
              </w:numPr>
              <w:spacing w:before="40" w:after="40"/>
              <w:ind w:left="313" w:hanging="313"/>
              <w:rPr>
                <w:rFonts w:ascii="Arial" w:hAnsi="Arial" w:cs="Arial"/>
                <w:b/>
                <w:sz w:val="20"/>
                <w:szCs w:val="20"/>
                <w:lang w:val="fr-CH"/>
              </w:rPr>
            </w:pPr>
            <w:r w:rsidRPr="00BE653F">
              <w:rPr>
                <w:rFonts w:ascii="Arial" w:hAnsi="Arial" w:cs="Arial"/>
                <w:b/>
                <w:sz w:val="20"/>
                <w:szCs w:val="20"/>
                <w:lang w:val="fr-CH"/>
              </w:rPr>
              <w:t>Objectifs pour l’</w:t>
            </w:r>
            <w:r w:rsidR="002F0630" w:rsidRPr="00BE653F">
              <w:rPr>
                <w:rFonts w:ascii="Arial" w:hAnsi="Arial" w:cs="Arial"/>
                <w:b/>
                <w:sz w:val="20"/>
                <w:szCs w:val="20"/>
                <w:lang w:val="fr-CH"/>
              </w:rPr>
              <w:t xml:space="preserve">année </w:t>
            </w:r>
            <w:r w:rsidR="002F0630" w:rsidRPr="00BE653F">
              <w:rPr>
                <w:rFonts w:ascii="Arial" w:hAnsi="Arial" w:cs="Arial"/>
                <w:i/>
                <w:sz w:val="20"/>
                <w:szCs w:val="20"/>
                <w:lang w:val="fr-CH"/>
              </w:rPr>
              <w:t>indiquer une année</w:t>
            </w:r>
            <w:r w:rsidR="002F0630" w:rsidRPr="00BE653F">
              <w:rPr>
                <w:rFonts w:ascii="Arial" w:hAnsi="Arial" w:cs="Arial"/>
                <w:i/>
                <w:sz w:val="20"/>
                <w:szCs w:val="20"/>
                <w:lang w:val="fr-CH"/>
              </w:rPr>
              <w:br/>
            </w:r>
            <w:r w:rsidR="004E4286" w:rsidRPr="00BE653F">
              <w:rPr>
                <w:rFonts w:ascii="Arial" w:hAnsi="Arial" w:cs="Arial"/>
                <w:sz w:val="16"/>
                <w:lang w:val="fr-CH"/>
              </w:rPr>
              <w:t>Indiquez également les quantités visées</w:t>
            </w:r>
            <w:r w:rsidR="002F0630" w:rsidRPr="00BE653F">
              <w:rPr>
                <w:rFonts w:ascii="Arial" w:hAnsi="Arial" w:cs="Arial"/>
                <w:sz w:val="16"/>
                <w:lang w:val="fr-CH"/>
              </w:rPr>
              <w:t>.</w:t>
            </w:r>
          </w:p>
        </w:tc>
        <w:tc>
          <w:tcPr>
            <w:tcW w:w="1134" w:type="dxa"/>
            <w:shd w:val="clear" w:color="auto" w:fill="F2F2F2" w:themeFill="background1" w:themeFillShade="F2"/>
          </w:tcPr>
          <w:p w14:paraId="19AABD1C" w14:textId="4A9CB4D3" w:rsidR="002F0630"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Délai</w:t>
            </w:r>
          </w:p>
        </w:tc>
        <w:tc>
          <w:tcPr>
            <w:tcW w:w="2977" w:type="dxa"/>
            <w:gridSpan w:val="2"/>
            <w:shd w:val="clear" w:color="auto" w:fill="F2F2F2" w:themeFill="background1" w:themeFillShade="F2"/>
          </w:tcPr>
          <w:p w14:paraId="2C006F68" w14:textId="7014F7AE" w:rsidR="002F0630"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Indicateurs de réussite et sources des données</w:t>
            </w:r>
          </w:p>
        </w:tc>
      </w:tr>
      <w:tr w:rsidR="00740583" w:rsidRPr="003251BE" w14:paraId="470973CE" w14:textId="77777777" w:rsidTr="00D8772D">
        <w:tc>
          <w:tcPr>
            <w:tcW w:w="5807" w:type="dxa"/>
            <w:shd w:val="clear" w:color="auto" w:fill="auto"/>
          </w:tcPr>
          <w:p w14:paraId="59D03B5E" w14:textId="77777777" w:rsidR="00740583" w:rsidRPr="00BE653F" w:rsidRDefault="00740583" w:rsidP="00D8772D">
            <w:pPr>
              <w:spacing w:before="40" w:after="40"/>
              <w:rPr>
                <w:rFonts w:ascii="Arial" w:hAnsi="Arial" w:cs="Arial"/>
                <w:sz w:val="20"/>
                <w:szCs w:val="20"/>
                <w:lang w:val="fr-CH"/>
              </w:rPr>
            </w:pPr>
          </w:p>
        </w:tc>
        <w:tc>
          <w:tcPr>
            <w:tcW w:w="1134" w:type="dxa"/>
            <w:shd w:val="clear" w:color="auto" w:fill="auto"/>
          </w:tcPr>
          <w:p w14:paraId="24826655" w14:textId="77777777" w:rsidR="00740583" w:rsidRPr="00BE653F" w:rsidRDefault="00740583" w:rsidP="00D8772D">
            <w:pPr>
              <w:spacing w:before="40" w:after="40"/>
              <w:rPr>
                <w:rFonts w:ascii="Arial" w:hAnsi="Arial" w:cs="Arial"/>
                <w:sz w:val="20"/>
                <w:szCs w:val="20"/>
                <w:lang w:val="fr-CH"/>
              </w:rPr>
            </w:pPr>
          </w:p>
        </w:tc>
        <w:tc>
          <w:tcPr>
            <w:tcW w:w="2977" w:type="dxa"/>
            <w:gridSpan w:val="2"/>
            <w:shd w:val="clear" w:color="auto" w:fill="auto"/>
          </w:tcPr>
          <w:p w14:paraId="399C94E9" w14:textId="77777777" w:rsidR="00740583" w:rsidRPr="00BE653F" w:rsidRDefault="00740583" w:rsidP="00D8772D">
            <w:pPr>
              <w:spacing w:before="40" w:after="40"/>
              <w:rPr>
                <w:rFonts w:ascii="Arial" w:hAnsi="Arial" w:cs="Arial"/>
                <w:sz w:val="20"/>
                <w:szCs w:val="20"/>
                <w:lang w:val="fr-CH"/>
              </w:rPr>
            </w:pPr>
          </w:p>
        </w:tc>
      </w:tr>
      <w:tr w:rsidR="002F0630" w:rsidRPr="00BE653F" w14:paraId="537254A0" w14:textId="77777777" w:rsidTr="00D8772D">
        <w:tc>
          <w:tcPr>
            <w:tcW w:w="5807" w:type="dxa"/>
            <w:tcBorders>
              <w:bottom w:val="nil"/>
            </w:tcBorders>
            <w:shd w:val="clear" w:color="auto" w:fill="F2F2F2" w:themeFill="background1" w:themeFillShade="F2"/>
          </w:tcPr>
          <w:p w14:paraId="02AE186A" w14:textId="0BDF5E88" w:rsidR="002F0630" w:rsidRPr="00BE653F" w:rsidRDefault="002F0630" w:rsidP="00D8772D">
            <w:pPr>
              <w:spacing w:before="40" w:after="40"/>
              <w:rPr>
                <w:rFonts w:ascii="Arial" w:hAnsi="Arial" w:cs="Arial"/>
                <w:sz w:val="20"/>
                <w:szCs w:val="20"/>
                <w:lang w:val="fr-CH"/>
              </w:rPr>
            </w:pPr>
            <w:r w:rsidRPr="00BE653F">
              <w:rPr>
                <w:rFonts w:ascii="Arial" w:hAnsi="Arial" w:cs="Arial"/>
                <w:b/>
                <w:sz w:val="20"/>
                <w:szCs w:val="20"/>
                <w:lang w:val="fr-CH"/>
              </w:rPr>
              <w:t>Mesures pour atteindre les objectifs</w:t>
            </w:r>
          </w:p>
        </w:tc>
        <w:tc>
          <w:tcPr>
            <w:tcW w:w="2835" w:type="dxa"/>
            <w:gridSpan w:val="2"/>
            <w:tcBorders>
              <w:bottom w:val="nil"/>
            </w:tcBorders>
            <w:shd w:val="clear" w:color="auto" w:fill="F2F2F2" w:themeFill="background1" w:themeFillShade="F2"/>
          </w:tcPr>
          <w:p w14:paraId="6BEB4E0E" w14:textId="481198D5" w:rsidR="002F0630"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Quantité</w:t>
            </w:r>
          </w:p>
        </w:tc>
        <w:tc>
          <w:tcPr>
            <w:tcW w:w="1276" w:type="dxa"/>
            <w:tcBorders>
              <w:bottom w:val="nil"/>
            </w:tcBorders>
            <w:shd w:val="clear" w:color="auto" w:fill="F2F2F2" w:themeFill="background1" w:themeFillShade="F2"/>
          </w:tcPr>
          <w:p w14:paraId="3D1E6E18" w14:textId="25A8A396" w:rsidR="002F0630" w:rsidRPr="00BE653F" w:rsidRDefault="002F0630" w:rsidP="00D8772D">
            <w:pPr>
              <w:spacing w:before="40" w:after="40"/>
              <w:rPr>
                <w:rFonts w:ascii="Arial" w:hAnsi="Arial" w:cs="Arial"/>
                <w:b/>
                <w:sz w:val="20"/>
                <w:szCs w:val="20"/>
                <w:lang w:val="fr-CH"/>
              </w:rPr>
            </w:pPr>
            <w:r w:rsidRPr="00BE653F">
              <w:rPr>
                <w:rFonts w:ascii="Arial" w:hAnsi="Arial" w:cs="Arial"/>
                <w:b/>
                <w:sz w:val="20"/>
                <w:szCs w:val="20"/>
                <w:lang w:val="fr-CH"/>
              </w:rPr>
              <w:t>Délai</w:t>
            </w:r>
          </w:p>
        </w:tc>
      </w:tr>
      <w:tr w:rsidR="00740583" w:rsidRPr="00BE653F" w14:paraId="270D6C4B" w14:textId="77777777" w:rsidTr="00D8772D">
        <w:tc>
          <w:tcPr>
            <w:tcW w:w="5807" w:type="dxa"/>
            <w:shd w:val="clear" w:color="auto" w:fill="auto"/>
          </w:tcPr>
          <w:p w14:paraId="64256A05" w14:textId="77777777" w:rsidR="00740583" w:rsidRPr="00BE653F" w:rsidRDefault="00740583" w:rsidP="00D8772D">
            <w:pPr>
              <w:pStyle w:val="Listenabsatz"/>
              <w:numPr>
                <w:ilvl w:val="1"/>
                <w:numId w:val="18"/>
              </w:numPr>
              <w:spacing w:before="40" w:after="40"/>
              <w:rPr>
                <w:rFonts w:ascii="Arial" w:hAnsi="Arial" w:cs="Arial"/>
                <w:sz w:val="20"/>
                <w:szCs w:val="20"/>
                <w:lang w:val="fr-CH"/>
              </w:rPr>
            </w:pPr>
          </w:p>
        </w:tc>
        <w:tc>
          <w:tcPr>
            <w:tcW w:w="2835" w:type="dxa"/>
            <w:gridSpan w:val="2"/>
          </w:tcPr>
          <w:p w14:paraId="0A61313D" w14:textId="77777777" w:rsidR="00740583" w:rsidRPr="00BE653F" w:rsidRDefault="00740583" w:rsidP="00D8772D">
            <w:pPr>
              <w:spacing w:before="40" w:after="40"/>
              <w:rPr>
                <w:rFonts w:ascii="Arial" w:hAnsi="Arial" w:cs="Arial"/>
                <w:sz w:val="20"/>
                <w:szCs w:val="20"/>
                <w:lang w:val="fr-CH"/>
              </w:rPr>
            </w:pPr>
          </w:p>
        </w:tc>
        <w:tc>
          <w:tcPr>
            <w:tcW w:w="1276" w:type="dxa"/>
          </w:tcPr>
          <w:p w14:paraId="4DAAA875" w14:textId="77777777" w:rsidR="00740583" w:rsidRPr="00BE653F" w:rsidRDefault="00740583" w:rsidP="00D8772D">
            <w:pPr>
              <w:spacing w:before="40" w:after="40"/>
              <w:rPr>
                <w:rFonts w:ascii="Arial" w:hAnsi="Arial" w:cs="Arial"/>
                <w:sz w:val="20"/>
                <w:szCs w:val="20"/>
                <w:lang w:val="fr-CH"/>
              </w:rPr>
            </w:pPr>
          </w:p>
        </w:tc>
      </w:tr>
      <w:tr w:rsidR="00740583" w:rsidRPr="00BE653F" w14:paraId="4B676823" w14:textId="77777777" w:rsidTr="00D8772D">
        <w:tc>
          <w:tcPr>
            <w:tcW w:w="5807" w:type="dxa"/>
            <w:shd w:val="clear" w:color="auto" w:fill="auto"/>
          </w:tcPr>
          <w:p w14:paraId="49004047" w14:textId="77777777" w:rsidR="00740583" w:rsidRPr="00BE653F" w:rsidRDefault="00740583" w:rsidP="00D8772D">
            <w:pPr>
              <w:pStyle w:val="Listenabsatz"/>
              <w:numPr>
                <w:ilvl w:val="1"/>
                <w:numId w:val="18"/>
              </w:numPr>
              <w:spacing w:before="40" w:after="40"/>
              <w:rPr>
                <w:rFonts w:ascii="Arial" w:hAnsi="Arial" w:cs="Arial"/>
                <w:sz w:val="20"/>
                <w:szCs w:val="20"/>
                <w:lang w:val="fr-CH"/>
              </w:rPr>
            </w:pPr>
          </w:p>
        </w:tc>
        <w:tc>
          <w:tcPr>
            <w:tcW w:w="2835" w:type="dxa"/>
            <w:gridSpan w:val="2"/>
          </w:tcPr>
          <w:p w14:paraId="29AEC520" w14:textId="77777777" w:rsidR="00740583" w:rsidRPr="00BE653F" w:rsidRDefault="00740583" w:rsidP="00D8772D">
            <w:pPr>
              <w:spacing w:before="40" w:after="40"/>
              <w:rPr>
                <w:rFonts w:ascii="Arial" w:hAnsi="Arial" w:cs="Arial"/>
                <w:sz w:val="20"/>
                <w:szCs w:val="20"/>
                <w:lang w:val="fr-CH"/>
              </w:rPr>
            </w:pPr>
          </w:p>
        </w:tc>
        <w:tc>
          <w:tcPr>
            <w:tcW w:w="1276" w:type="dxa"/>
          </w:tcPr>
          <w:p w14:paraId="30CD3498" w14:textId="77777777" w:rsidR="00740583" w:rsidRPr="00BE653F" w:rsidRDefault="00740583" w:rsidP="00D8772D">
            <w:pPr>
              <w:spacing w:before="40" w:after="40"/>
              <w:rPr>
                <w:rFonts w:ascii="Arial" w:hAnsi="Arial" w:cs="Arial"/>
                <w:sz w:val="20"/>
                <w:szCs w:val="20"/>
                <w:lang w:val="fr-CH"/>
              </w:rPr>
            </w:pPr>
          </w:p>
        </w:tc>
      </w:tr>
      <w:tr w:rsidR="00740583" w:rsidRPr="00BE653F" w14:paraId="693C3C82" w14:textId="77777777" w:rsidTr="00D8772D">
        <w:tc>
          <w:tcPr>
            <w:tcW w:w="5807" w:type="dxa"/>
            <w:shd w:val="clear" w:color="auto" w:fill="auto"/>
          </w:tcPr>
          <w:p w14:paraId="5912D40A" w14:textId="77777777" w:rsidR="00740583" w:rsidRPr="00BE653F" w:rsidRDefault="00740583" w:rsidP="00D8772D">
            <w:pPr>
              <w:pStyle w:val="Listenabsatz"/>
              <w:numPr>
                <w:ilvl w:val="1"/>
                <w:numId w:val="18"/>
              </w:numPr>
              <w:spacing w:before="40" w:after="40"/>
              <w:rPr>
                <w:rFonts w:ascii="Arial" w:hAnsi="Arial" w:cs="Arial"/>
                <w:sz w:val="20"/>
                <w:szCs w:val="20"/>
                <w:lang w:val="fr-CH"/>
              </w:rPr>
            </w:pPr>
          </w:p>
        </w:tc>
        <w:tc>
          <w:tcPr>
            <w:tcW w:w="2835" w:type="dxa"/>
            <w:gridSpan w:val="2"/>
          </w:tcPr>
          <w:p w14:paraId="425D6EDB" w14:textId="77777777" w:rsidR="00740583" w:rsidRPr="00BE653F" w:rsidRDefault="00740583" w:rsidP="00D8772D">
            <w:pPr>
              <w:spacing w:before="40" w:after="40"/>
              <w:rPr>
                <w:rFonts w:ascii="Arial" w:hAnsi="Arial" w:cs="Arial"/>
                <w:sz w:val="20"/>
                <w:szCs w:val="20"/>
                <w:lang w:val="fr-CH"/>
              </w:rPr>
            </w:pPr>
          </w:p>
        </w:tc>
        <w:tc>
          <w:tcPr>
            <w:tcW w:w="1276" w:type="dxa"/>
          </w:tcPr>
          <w:p w14:paraId="15729EA1" w14:textId="77777777" w:rsidR="00740583" w:rsidRPr="00BE653F" w:rsidRDefault="00740583" w:rsidP="00D8772D">
            <w:pPr>
              <w:spacing w:before="40" w:after="40"/>
              <w:rPr>
                <w:rFonts w:ascii="Arial" w:hAnsi="Arial" w:cs="Arial"/>
                <w:sz w:val="20"/>
                <w:szCs w:val="20"/>
                <w:lang w:val="fr-CH"/>
              </w:rPr>
            </w:pPr>
          </w:p>
        </w:tc>
      </w:tr>
    </w:tbl>
    <w:p w14:paraId="46EA4601" w14:textId="77777777" w:rsidR="00740583" w:rsidRPr="00BE653F" w:rsidRDefault="00740583" w:rsidP="00740583">
      <w:pPr>
        <w:rPr>
          <w:rFonts w:ascii="Arial" w:hAnsi="Arial" w:cs="Arial"/>
          <w:sz w:val="20"/>
          <w:szCs w:val="20"/>
          <w:lang w:val="fr-CH"/>
        </w:rPr>
      </w:pPr>
    </w:p>
    <w:p w14:paraId="221BE4F2" w14:textId="77777777" w:rsidR="000B0B7B" w:rsidRPr="00BE653F" w:rsidRDefault="000B0B7B" w:rsidP="0031177C">
      <w:pPr>
        <w:rPr>
          <w:rFonts w:ascii="Arial" w:hAnsi="Arial" w:cs="Arial"/>
          <w:sz w:val="20"/>
          <w:szCs w:val="20"/>
          <w:lang w:val="fr-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1701"/>
        <w:gridCol w:w="1276"/>
      </w:tblGrid>
      <w:tr w:rsidR="002F0630" w:rsidRPr="003251BE" w14:paraId="3201C92F" w14:textId="77777777" w:rsidTr="00BF7B30">
        <w:tc>
          <w:tcPr>
            <w:tcW w:w="5807" w:type="dxa"/>
            <w:shd w:val="clear" w:color="auto" w:fill="F2F2F2" w:themeFill="background1" w:themeFillShade="F2"/>
          </w:tcPr>
          <w:p w14:paraId="232AE012" w14:textId="4294242C" w:rsidR="002F0630" w:rsidRPr="00BE653F" w:rsidRDefault="002F0630" w:rsidP="00C47686">
            <w:pPr>
              <w:spacing w:before="80" w:after="80"/>
              <w:rPr>
                <w:rFonts w:ascii="Arial" w:hAnsi="Arial" w:cs="Arial"/>
                <w:b/>
                <w:sz w:val="20"/>
                <w:szCs w:val="20"/>
                <w:lang w:val="fr-CH"/>
              </w:rPr>
            </w:pPr>
            <w:r w:rsidRPr="00BE653F">
              <w:rPr>
                <w:rFonts w:ascii="Arial" w:hAnsi="Arial" w:cs="Arial"/>
                <w:b/>
                <w:sz w:val="20"/>
                <w:szCs w:val="20"/>
                <w:lang w:val="fr-CH"/>
              </w:rPr>
              <w:t xml:space="preserve">Transfert </w:t>
            </w:r>
            <w:r w:rsidR="00C47686" w:rsidRPr="00BE653F">
              <w:rPr>
                <w:rFonts w:ascii="Arial" w:hAnsi="Arial" w:cs="Arial"/>
                <w:b/>
                <w:sz w:val="20"/>
                <w:szCs w:val="20"/>
                <w:lang w:val="fr-CH"/>
              </w:rPr>
              <w:t>de connaissances</w:t>
            </w:r>
            <w:r w:rsidR="00C47686" w:rsidRPr="00BE653F">
              <w:rPr>
                <w:rFonts w:ascii="Arial" w:hAnsi="Arial" w:cs="Arial"/>
                <w:b/>
                <w:sz w:val="20"/>
                <w:szCs w:val="20"/>
                <w:lang w:val="fr-CH"/>
              </w:rPr>
              <w:br/>
              <w:t xml:space="preserve"> (chaque année</w:t>
            </w:r>
            <w:r w:rsidRPr="00BE653F">
              <w:rPr>
                <w:rFonts w:ascii="Arial" w:hAnsi="Arial" w:cs="Arial"/>
                <w:b/>
                <w:sz w:val="20"/>
                <w:szCs w:val="20"/>
                <w:lang w:val="fr-CH"/>
              </w:rPr>
              <w:t>)</w:t>
            </w:r>
            <w:r w:rsidRPr="00BE653F">
              <w:rPr>
                <w:rFonts w:ascii="Arial" w:hAnsi="Arial" w:cs="Arial"/>
                <w:b/>
                <w:sz w:val="20"/>
                <w:szCs w:val="20"/>
                <w:lang w:val="fr-CH"/>
              </w:rPr>
              <w:br/>
            </w:r>
            <w:r w:rsidRPr="00BE653F">
              <w:rPr>
                <w:rFonts w:ascii="Arial" w:hAnsi="Arial" w:cs="Arial"/>
                <w:i/>
                <w:sz w:val="16"/>
                <w:lang w:val="fr-CH"/>
              </w:rPr>
              <w:t xml:space="preserve">Le transfert de connaissances englobe toutes les mesures avec lesquelles l’organisation </w:t>
            </w:r>
            <w:r w:rsidR="00C47686" w:rsidRPr="00BE653F">
              <w:rPr>
                <w:rFonts w:ascii="Arial" w:hAnsi="Arial" w:cs="Arial"/>
                <w:i/>
                <w:sz w:val="16"/>
                <w:lang w:val="fr-CH"/>
              </w:rPr>
              <w:t>recevant</w:t>
            </w:r>
            <w:r w:rsidR="00160AEE" w:rsidRPr="00BE653F">
              <w:rPr>
                <w:rFonts w:ascii="Arial" w:hAnsi="Arial" w:cs="Arial"/>
                <w:i/>
                <w:sz w:val="16"/>
                <w:lang w:val="fr-CH"/>
              </w:rPr>
              <w:t xml:space="preserve"> une aide financière </w:t>
            </w:r>
            <w:r w:rsidRPr="00BE653F">
              <w:rPr>
                <w:rFonts w:ascii="Arial" w:hAnsi="Arial" w:cs="Arial"/>
                <w:i/>
                <w:sz w:val="16"/>
                <w:lang w:val="fr-CH"/>
              </w:rPr>
              <w:t>contribue à la diffusion et à la promotion des résul</w:t>
            </w:r>
            <w:r w:rsidR="00160AEE" w:rsidRPr="00BE653F">
              <w:rPr>
                <w:rFonts w:ascii="Arial" w:hAnsi="Arial" w:cs="Arial"/>
                <w:i/>
                <w:sz w:val="16"/>
                <w:lang w:val="fr-CH"/>
              </w:rPr>
              <w:t>tats de l’activité régulière</w:t>
            </w:r>
            <w:r w:rsidRPr="00BE653F">
              <w:rPr>
                <w:rFonts w:ascii="Arial" w:hAnsi="Arial" w:cs="Arial"/>
                <w:i/>
                <w:sz w:val="16"/>
                <w:lang w:val="fr-CH"/>
              </w:rPr>
              <w:t>, à la fois à l’interne et à l’externe de l’organis</w:t>
            </w:r>
            <w:r w:rsidR="00160AEE" w:rsidRPr="00BE653F">
              <w:rPr>
                <w:rFonts w:ascii="Arial" w:hAnsi="Arial" w:cs="Arial"/>
                <w:i/>
                <w:sz w:val="16"/>
                <w:lang w:val="fr-CH"/>
              </w:rPr>
              <w:t>ation.</w:t>
            </w:r>
            <w:r w:rsidR="00160AEE" w:rsidRPr="00BE653F">
              <w:rPr>
                <w:rFonts w:ascii="Arial" w:hAnsi="Arial" w:cs="Arial"/>
                <w:i/>
                <w:sz w:val="16"/>
                <w:lang w:val="fr-CH"/>
              </w:rPr>
              <w:br/>
            </w:r>
            <w:r w:rsidR="004E4286" w:rsidRPr="00BE653F">
              <w:rPr>
                <w:rFonts w:ascii="Arial" w:hAnsi="Arial" w:cs="Arial"/>
                <w:i/>
                <w:sz w:val="16"/>
                <w:lang w:val="fr-CH"/>
              </w:rPr>
              <w:t>Indiquez également les quantités visées</w:t>
            </w:r>
            <w:r w:rsidRPr="00BE653F">
              <w:rPr>
                <w:rFonts w:ascii="Arial" w:hAnsi="Arial" w:cs="Arial"/>
                <w:i/>
                <w:sz w:val="16"/>
                <w:lang w:val="fr-CH"/>
              </w:rPr>
              <w:t>.</w:t>
            </w:r>
          </w:p>
        </w:tc>
        <w:tc>
          <w:tcPr>
            <w:tcW w:w="1134" w:type="dxa"/>
            <w:shd w:val="clear" w:color="auto" w:fill="F2F2F2" w:themeFill="background1" w:themeFillShade="F2"/>
          </w:tcPr>
          <w:p w14:paraId="3EE2E94E" w14:textId="415A31F7" w:rsidR="002F0630" w:rsidRPr="00BE653F" w:rsidRDefault="002F0630" w:rsidP="00364B80">
            <w:pPr>
              <w:spacing w:before="80" w:after="80"/>
              <w:rPr>
                <w:rFonts w:ascii="Arial" w:hAnsi="Arial" w:cs="Arial"/>
                <w:b/>
                <w:sz w:val="20"/>
                <w:szCs w:val="20"/>
                <w:lang w:val="fr-CH"/>
              </w:rPr>
            </w:pPr>
            <w:r w:rsidRPr="00BE653F">
              <w:rPr>
                <w:rFonts w:ascii="Arial" w:hAnsi="Arial" w:cs="Arial"/>
                <w:b/>
                <w:sz w:val="20"/>
                <w:szCs w:val="20"/>
                <w:lang w:val="fr-CH"/>
              </w:rPr>
              <w:t>Délai</w:t>
            </w:r>
          </w:p>
        </w:tc>
        <w:tc>
          <w:tcPr>
            <w:tcW w:w="2977" w:type="dxa"/>
            <w:gridSpan w:val="2"/>
            <w:shd w:val="clear" w:color="auto" w:fill="F2F2F2" w:themeFill="background1" w:themeFillShade="F2"/>
          </w:tcPr>
          <w:p w14:paraId="569BCC84" w14:textId="5374C9A0" w:rsidR="002F0630" w:rsidRPr="00BE653F" w:rsidRDefault="002F0630" w:rsidP="00364B80">
            <w:pPr>
              <w:spacing w:before="80" w:after="80"/>
              <w:rPr>
                <w:rFonts w:ascii="Arial" w:hAnsi="Arial" w:cs="Arial"/>
                <w:b/>
                <w:sz w:val="20"/>
                <w:szCs w:val="20"/>
                <w:lang w:val="fr-CH"/>
              </w:rPr>
            </w:pPr>
            <w:r w:rsidRPr="00BE653F">
              <w:rPr>
                <w:rFonts w:ascii="Arial" w:hAnsi="Arial" w:cs="Arial"/>
                <w:b/>
                <w:sz w:val="20"/>
                <w:szCs w:val="20"/>
                <w:lang w:val="fr-CH"/>
              </w:rPr>
              <w:t>Indicateurs de réussite et sources des données</w:t>
            </w:r>
          </w:p>
        </w:tc>
      </w:tr>
      <w:tr w:rsidR="002F0630" w:rsidRPr="003251BE" w14:paraId="1B27C4C6" w14:textId="77777777" w:rsidTr="000314B2">
        <w:tc>
          <w:tcPr>
            <w:tcW w:w="5807" w:type="dxa"/>
            <w:shd w:val="clear" w:color="auto" w:fill="FFFFFF" w:themeFill="background1"/>
          </w:tcPr>
          <w:p w14:paraId="7B990DFC" w14:textId="77777777" w:rsidR="002F0630" w:rsidRPr="00BE653F" w:rsidRDefault="002F0630" w:rsidP="004F18E3">
            <w:pPr>
              <w:spacing w:before="40" w:after="40"/>
              <w:rPr>
                <w:rFonts w:ascii="Arial" w:hAnsi="Arial" w:cs="Arial"/>
                <w:b/>
                <w:sz w:val="20"/>
                <w:szCs w:val="20"/>
                <w:lang w:val="fr-CH"/>
              </w:rPr>
            </w:pPr>
          </w:p>
        </w:tc>
        <w:tc>
          <w:tcPr>
            <w:tcW w:w="1134" w:type="dxa"/>
            <w:shd w:val="clear" w:color="auto" w:fill="FFFFFF" w:themeFill="background1"/>
          </w:tcPr>
          <w:p w14:paraId="39BA70E9" w14:textId="77777777" w:rsidR="002F0630" w:rsidRPr="00BE653F" w:rsidRDefault="002F0630" w:rsidP="002D4253">
            <w:pPr>
              <w:spacing w:before="40" w:after="40"/>
              <w:rPr>
                <w:rFonts w:ascii="Arial" w:hAnsi="Arial" w:cs="Arial"/>
                <w:b/>
                <w:sz w:val="20"/>
                <w:szCs w:val="20"/>
                <w:lang w:val="fr-CH"/>
              </w:rPr>
            </w:pPr>
          </w:p>
        </w:tc>
        <w:tc>
          <w:tcPr>
            <w:tcW w:w="2977" w:type="dxa"/>
            <w:gridSpan w:val="2"/>
            <w:shd w:val="clear" w:color="auto" w:fill="FFFFFF" w:themeFill="background1"/>
          </w:tcPr>
          <w:p w14:paraId="408A77EE" w14:textId="77777777" w:rsidR="002F0630" w:rsidRPr="00BE653F" w:rsidRDefault="002F0630" w:rsidP="00F87D6A">
            <w:pPr>
              <w:spacing w:before="40" w:after="40"/>
              <w:rPr>
                <w:rFonts w:ascii="Arial" w:hAnsi="Arial" w:cs="Arial"/>
                <w:b/>
                <w:sz w:val="20"/>
                <w:szCs w:val="20"/>
                <w:lang w:val="fr-CH"/>
              </w:rPr>
            </w:pPr>
          </w:p>
        </w:tc>
      </w:tr>
      <w:tr w:rsidR="002F0630" w:rsidRPr="00BE653F" w14:paraId="0D6C3AE6" w14:textId="77777777" w:rsidTr="00BF7B30">
        <w:tc>
          <w:tcPr>
            <w:tcW w:w="5807" w:type="dxa"/>
            <w:tcBorders>
              <w:bottom w:val="nil"/>
            </w:tcBorders>
            <w:shd w:val="clear" w:color="auto" w:fill="F2F2F2" w:themeFill="background1" w:themeFillShade="F2"/>
          </w:tcPr>
          <w:p w14:paraId="6AFC988C" w14:textId="478D0053" w:rsidR="002F0630" w:rsidRPr="00BE653F" w:rsidRDefault="00160AEE" w:rsidP="0031177C">
            <w:pPr>
              <w:spacing w:before="40" w:after="40"/>
              <w:rPr>
                <w:rFonts w:ascii="Arial" w:hAnsi="Arial" w:cs="Arial"/>
                <w:sz w:val="20"/>
                <w:szCs w:val="20"/>
                <w:lang w:val="fr-CH"/>
              </w:rPr>
            </w:pPr>
            <w:r w:rsidRPr="00BE653F">
              <w:rPr>
                <w:rFonts w:ascii="Arial" w:hAnsi="Arial" w:cs="Arial"/>
                <w:b/>
                <w:sz w:val="20"/>
                <w:szCs w:val="20"/>
                <w:lang w:val="fr-CH"/>
              </w:rPr>
              <w:t>Mesures (activités) pour le transfert de connaissances (TC)</w:t>
            </w:r>
          </w:p>
        </w:tc>
        <w:tc>
          <w:tcPr>
            <w:tcW w:w="2835" w:type="dxa"/>
            <w:gridSpan w:val="2"/>
            <w:tcBorders>
              <w:bottom w:val="nil"/>
            </w:tcBorders>
            <w:shd w:val="clear" w:color="auto" w:fill="F2F2F2" w:themeFill="background1" w:themeFillShade="F2"/>
          </w:tcPr>
          <w:p w14:paraId="77751071" w14:textId="1B069A5D" w:rsidR="002F0630" w:rsidRPr="00BE653F" w:rsidRDefault="002F0630" w:rsidP="0031177C">
            <w:pPr>
              <w:spacing w:before="40" w:after="40"/>
              <w:rPr>
                <w:rFonts w:ascii="Arial" w:hAnsi="Arial" w:cs="Arial"/>
                <w:b/>
                <w:sz w:val="20"/>
                <w:szCs w:val="20"/>
                <w:lang w:val="fr-CH"/>
              </w:rPr>
            </w:pPr>
            <w:r w:rsidRPr="00BE653F">
              <w:rPr>
                <w:rFonts w:ascii="Arial" w:hAnsi="Arial" w:cs="Arial"/>
                <w:b/>
                <w:sz w:val="20"/>
                <w:szCs w:val="20"/>
                <w:lang w:val="fr-CH"/>
              </w:rPr>
              <w:t>Quantité</w:t>
            </w:r>
          </w:p>
        </w:tc>
        <w:tc>
          <w:tcPr>
            <w:tcW w:w="1276" w:type="dxa"/>
            <w:tcBorders>
              <w:bottom w:val="nil"/>
            </w:tcBorders>
            <w:shd w:val="clear" w:color="auto" w:fill="F2F2F2" w:themeFill="background1" w:themeFillShade="F2"/>
          </w:tcPr>
          <w:p w14:paraId="6104BA4E" w14:textId="5758CD61" w:rsidR="002F0630" w:rsidRPr="00BE653F" w:rsidRDefault="002F0630" w:rsidP="0031177C">
            <w:pPr>
              <w:spacing w:before="40" w:after="40"/>
              <w:rPr>
                <w:rFonts w:ascii="Arial" w:hAnsi="Arial" w:cs="Arial"/>
                <w:b/>
                <w:sz w:val="20"/>
                <w:szCs w:val="20"/>
                <w:lang w:val="fr-CH"/>
              </w:rPr>
            </w:pPr>
            <w:r w:rsidRPr="00BE653F">
              <w:rPr>
                <w:rFonts w:ascii="Arial" w:hAnsi="Arial" w:cs="Arial"/>
                <w:b/>
                <w:sz w:val="20"/>
                <w:szCs w:val="20"/>
                <w:lang w:val="fr-CH"/>
              </w:rPr>
              <w:t>Délai</w:t>
            </w:r>
          </w:p>
        </w:tc>
      </w:tr>
      <w:tr w:rsidR="002F0630" w:rsidRPr="003251BE" w14:paraId="06A657BA" w14:textId="77777777" w:rsidTr="00BF7B30">
        <w:tc>
          <w:tcPr>
            <w:tcW w:w="5807" w:type="dxa"/>
            <w:shd w:val="clear" w:color="auto" w:fill="auto"/>
          </w:tcPr>
          <w:p w14:paraId="0C1C4700" w14:textId="5490A097" w:rsidR="002F0630" w:rsidRPr="00BE653F" w:rsidRDefault="002F0630" w:rsidP="00160AEE">
            <w:pPr>
              <w:spacing w:before="40" w:after="40"/>
              <w:rPr>
                <w:rFonts w:ascii="Arial" w:hAnsi="Arial" w:cs="Arial"/>
                <w:sz w:val="20"/>
                <w:szCs w:val="20"/>
                <w:lang w:val="fr-CH"/>
              </w:rPr>
            </w:pPr>
            <w:r w:rsidRPr="00BE653F">
              <w:rPr>
                <w:rFonts w:ascii="Arial" w:hAnsi="Arial" w:cs="Arial"/>
                <w:sz w:val="20"/>
                <w:szCs w:val="20"/>
                <w:lang w:val="fr-CH"/>
              </w:rPr>
              <w:t>T</w:t>
            </w:r>
            <w:r w:rsidR="00160AEE" w:rsidRPr="00BE653F">
              <w:rPr>
                <w:rFonts w:ascii="Arial" w:hAnsi="Arial" w:cs="Arial"/>
                <w:sz w:val="20"/>
                <w:szCs w:val="20"/>
                <w:lang w:val="fr-CH"/>
              </w:rPr>
              <w:t>C</w:t>
            </w:r>
            <w:r w:rsidRPr="00BE653F">
              <w:rPr>
                <w:rFonts w:ascii="Arial" w:hAnsi="Arial" w:cs="Arial"/>
                <w:sz w:val="20"/>
                <w:szCs w:val="20"/>
                <w:lang w:val="fr-CH"/>
              </w:rPr>
              <w:t xml:space="preserve">1 </w:t>
            </w:r>
            <w:r w:rsidR="00C47686" w:rsidRPr="00BE653F">
              <w:rPr>
                <w:rFonts w:ascii="Arial" w:hAnsi="Arial" w:cs="Arial"/>
                <w:sz w:val="20"/>
                <w:szCs w:val="20"/>
                <w:lang w:val="fr-CH"/>
              </w:rPr>
              <w:t>pour l’</w:t>
            </w:r>
            <w:r w:rsidR="00160AEE" w:rsidRPr="00BE653F">
              <w:rPr>
                <w:rFonts w:ascii="Arial" w:hAnsi="Arial" w:cs="Arial"/>
                <w:sz w:val="20"/>
                <w:szCs w:val="20"/>
                <w:lang w:val="fr-CH"/>
              </w:rPr>
              <w:t>année</w:t>
            </w:r>
            <w:r w:rsidRPr="00BE653F">
              <w:rPr>
                <w:rFonts w:ascii="Arial" w:hAnsi="Arial" w:cs="Arial"/>
                <w:sz w:val="20"/>
                <w:szCs w:val="20"/>
                <w:lang w:val="fr-CH"/>
              </w:rPr>
              <w:t xml:space="preserve"> </w:t>
            </w:r>
            <w:r w:rsidR="00160AEE" w:rsidRPr="00BE653F">
              <w:rPr>
                <w:rFonts w:ascii="Arial" w:hAnsi="Arial" w:cs="Arial"/>
                <w:i/>
                <w:sz w:val="20"/>
                <w:szCs w:val="20"/>
                <w:lang w:val="fr-CH"/>
              </w:rPr>
              <w:t>indiquer une année</w:t>
            </w:r>
          </w:p>
        </w:tc>
        <w:tc>
          <w:tcPr>
            <w:tcW w:w="2835" w:type="dxa"/>
            <w:gridSpan w:val="2"/>
          </w:tcPr>
          <w:p w14:paraId="33DC7C61" w14:textId="77777777" w:rsidR="002F0630" w:rsidRPr="00BE653F" w:rsidRDefault="002F0630" w:rsidP="0031177C">
            <w:pPr>
              <w:spacing w:before="40" w:after="40"/>
              <w:rPr>
                <w:rFonts w:ascii="Arial" w:hAnsi="Arial" w:cs="Arial"/>
                <w:sz w:val="20"/>
                <w:szCs w:val="20"/>
                <w:lang w:val="fr-CH"/>
              </w:rPr>
            </w:pPr>
          </w:p>
        </w:tc>
        <w:tc>
          <w:tcPr>
            <w:tcW w:w="1276" w:type="dxa"/>
          </w:tcPr>
          <w:p w14:paraId="2C9C639D" w14:textId="77777777" w:rsidR="002F0630" w:rsidRPr="00BE653F" w:rsidRDefault="002F0630" w:rsidP="0031177C">
            <w:pPr>
              <w:spacing w:before="40" w:after="40"/>
              <w:rPr>
                <w:rFonts w:ascii="Arial" w:hAnsi="Arial" w:cs="Arial"/>
                <w:sz w:val="20"/>
                <w:szCs w:val="20"/>
                <w:lang w:val="fr-CH"/>
              </w:rPr>
            </w:pPr>
          </w:p>
        </w:tc>
      </w:tr>
      <w:tr w:rsidR="002F0630" w:rsidRPr="003251BE" w14:paraId="5A3B7DFC" w14:textId="77777777" w:rsidTr="00BF7B30">
        <w:tc>
          <w:tcPr>
            <w:tcW w:w="5807" w:type="dxa"/>
            <w:shd w:val="clear" w:color="auto" w:fill="auto"/>
          </w:tcPr>
          <w:p w14:paraId="36803E4E" w14:textId="34BA51F8" w:rsidR="002F0630" w:rsidRPr="00BE653F" w:rsidRDefault="002F0630" w:rsidP="00160AEE">
            <w:pPr>
              <w:spacing w:before="40" w:after="40"/>
              <w:rPr>
                <w:rFonts w:ascii="Arial" w:hAnsi="Arial" w:cs="Arial"/>
                <w:sz w:val="20"/>
                <w:szCs w:val="20"/>
                <w:lang w:val="fr-CH"/>
              </w:rPr>
            </w:pPr>
            <w:r w:rsidRPr="00BE653F">
              <w:rPr>
                <w:rFonts w:ascii="Arial" w:hAnsi="Arial" w:cs="Arial"/>
                <w:sz w:val="20"/>
                <w:szCs w:val="20"/>
                <w:lang w:val="fr-CH"/>
              </w:rPr>
              <w:t>T</w:t>
            </w:r>
            <w:r w:rsidR="00160AEE" w:rsidRPr="00BE653F">
              <w:rPr>
                <w:rFonts w:ascii="Arial" w:hAnsi="Arial" w:cs="Arial"/>
                <w:sz w:val="20"/>
                <w:szCs w:val="20"/>
                <w:lang w:val="fr-CH"/>
              </w:rPr>
              <w:t>C</w:t>
            </w:r>
            <w:r w:rsidRPr="00BE653F">
              <w:rPr>
                <w:rFonts w:ascii="Arial" w:hAnsi="Arial" w:cs="Arial"/>
                <w:sz w:val="20"/>
                <w:szCs w:val="20"/>
                <w:lang w:val="fr-CH"/>
              </w:rPr>
              <w:t xml:space="preserve">2 </w:t>
            </w:r>
            <w:r w:rsidR="00160AEE" w:rsidRPr="00BE653F">
              <w:rPr>
                <w:rFonts w:ascii="Arial" w:hAnsi="Arial" w:cs="Arial"/>
                <w:sz w:val="20"/>
                <w:szCs w:val="20"/>
                <w:lang w:val="fr-CH"/>
              </w:rPr>
              <w:t>pour l’année</w:t>
            </w:r>
            <w:r w:rsidRPr="00BE653F">
              <w:rPr>
                <w:rFonts w:ascii="Arial" w:hAnsi="Arial" w:cs="Arial"/>
                <w:sz w:val="20"/>
                <w:szCs w:val="20"/>
                <w:lang w:val="fr-CH"/>
              </w:rPr>
              <w:t xml:space="preserve"> </w:t>
            </w:r>
            <w:r w:rsidR="00160AEE" w:rsidRPr="00BE653F">
              <w:rPr>
                <w:rFonts w:ascii="Arial" w:hAnsi="Arial" w:cs="Arial"/>
                <w:i/>
                <w:sz w:val="20"/>
                <w:szCs w:val="20"/>
                <w:lang w:val="fr-CH"/>
              </w:rPr>
              <w:t>indiquer une année</w:t>
            </w:r>
          </w:p>
        </w:tc>
        <w:tc>
          <w:tcPr>
            <w:tcW w:w="2835" w:type="dxa"/>
            <w:gridSpan w:val="2"/>
          </w:tcPr>
          <w:p w14:paraId="70E317F7" w14:textId="77777777" w:rsidR="002F0630" w:rsidRPr="00BE653F" w:rsidRDefault="002F0630" w:rsidP="0031177C">
            <w:pPr>
              <w:spacing w:before="40" w:after="40"/>
              <w:rPr>
                <w:rFonts w:ascii="Arial" w:hAnsi="Arial" w:cs="Arial"/>
                <w:sz w:val="20"/>
                <w:szCs w:val="20"/>
                <w:lang w:val="fr-CH"/>
              </w:rPr>
            </w:pPr>
          </w:p>
        </w:tc>
        <w:tc>
          <w:tcPr>
            <w:tcW w:w="1276" w:type="dxa"/>
          </w:tcPr>
          <w:p w14:paraId="531B5292" w14:textId="77777777" w:rsidR="002F0630" w:rsidRPr="00BE653F" w:rsidRDefault="002F0630" w:rsidP="0031177C">
            <w:pPr>
              <w:spacing w:before="40" w:after="40"/>
              <w:rPr>
                <w:rFonts w:ascii="Arial" w:hAnsi="Arial" w:cs="Arial"/>
                <w:sz w:val="20"/>
                <w:szCs w:val="20"/>
                <w:lang w:val="fr-CH"/>
              </w:rPr>
            </w:pPr>
          </w:p>
        </w:tc>
      </w:tr>
      <w:tr w:rsidR="002F0630" w:rsidRPr="003251BE" w14:paraId="0034EB72" w14:textId="77777777" w:rsidTr="00BF7B30">
        <w:trPr>
          <w:trHeight w:val="64"/>
        </w:trPr>
        <w:tc>
          <w:tcPr>
            <w:tcW w:w="5807" w:type="dxa"/>
            <w:shd w:val="clear" w:color="auto" w:fill="auto"/>
          </w:tcPr>
          <w:p w14:paraId="375D094F" w14:textId="49F308DF" w:rsidR="002F0630" w:rsidRPr="00BE653F" w:rsidRDefault="002F0630" w:rsidP="00DB0254">
            <w:pPr>
              <w:spacing w:before="40" w:after="40"/>
              <w:rPr>
                <w:rFonts w:ascii="Arial" w:hAnsi="Arial" w:cs="Arial"/>
                <w:sz w:val="20"/>
                <w:szCs w:val="20"/>
                <w:lang w:val="fr-CH"/>
              </w:rPr>
            </w:pPr>
            <w:r w:rsidRPr="00BE653F">
              <w:rPr>
                <w:rFonts w:ascii="Arial" w:hAnsi="Arial" w:cs="Arial"/>
                <w:sz w:val="20"/>
                <w:szCs w:val="20"/>
                <w:lang w:val="fr-CH"/>
              </w:rPr>
              <w:t>T</w:t>
            </w:r>
            <w:r w:rsidR="00160AEE" w:rsidRPr="00BE653F">
              <w:rPr>
                <w:rFonts w:ascii="Arial" w:hAnsi="Arial" w:cs="Arial"/>
                <w:sz w:val="20"/>
                <w:szCs w:val="20"/>
                <w:lang w:val="fr-CH"/>
              </w:rPr>
              <w:t>C</w:t>
            </w:r>
            <w:r w:rsidRPr="00BE653F">
              <w:rPr>
                <w:rFonts w:ascii="Arial" w:hAnsi="Arial" w:cs="Arial"/>
                <w:sz w:val="20"/>
                <w:szCs w:val="20"/>
                <w:lang w:val="fr-CH"/>
              </w:rPr>
              <w:t xml:space="preserve">3 </w:t>
            </w:r>
            <w:r w:rsidR="00160AEE" w:rsidRPr="00BE653F">
              <w:rPr>
                <w:rFonts w:ascii="Arial" w:hAnsi="Arial" w:cs="Arial"/>
                <w:sz w:val="20"/>
                <w:szCs w:val="20"/>
                <w:lang w:val="fr-CH"/>
              </w:rPr>
              <w:t xml:space="preserve">pour l’année </w:t>
            </w:r>
            <w:r w:rsidR="00160AEE" w:rsidRPr="00BE653F">
              <w:rPr>
                <w:rFonts w:ascii="Arial" w:hAnsi="Arial" w:cs="Arial"/>
                <w:i/>
                <w:sz w:val="20"/>
                <w:szCs w:val="20"/>
                <w:lang w:val="fr-CH"/>
              </w:rPr>
              <w:t>indiquer une année</w:t>
            </w:r>
          </w:p>
        </w:tc>
        <w:tc>
          <w:tcPr>
            <w:tcW w:w="2835" w:type="dxa"/>
            <w:gridSpan w:val="2"/>
          </w:tcPr>
          <w:p w14:paraId="073AF099" w14:textId="77777777" w:rsidR="002F0630" w:rsidRPr="00BE653F" w:rsidRDefault="002F0630" w:rsidP="0031177C">
            <w:pPr>
              <w:spacing w:before="40" w:after="40"/>
              <w:rPr>
                <w:rFonts w:ascii="Arial" w:hAnsi="Arial" w:cs="Arial"/>
                <w:sz w:val="20"/>
                <w:szCs w:val="20"/>
                <w:lang w:val="fr-CH"/>
              </w:rPr>
            </w:pPr>
          </w:p>
        </w:tc>
        <w:tc>
          <w:tcPr>
            <w:tcW w:w="1276" w:type="dxa"/>
          </w:tcPr>
          <w:p w14:paraId="7B2CC956" w14:textId="77777777" w:rsidR="002F0630" w:rsidRPr="00BE653F" w:rsidRDefault="002F0630" w:rsidP="0031177C">
            <w:pPr>
              <w:spacing w:before="40" w:after="40"/>
              <w:rPr>
                <w:rFonts w:ascii="Arial" w:hAnsi="Arial" w:cs="Arial"/>
                <w:sz w:val="20"/>
                <w:szCs w:val="20"/>
                <w:lang w:val="fr-CH"/>
              </w:rPr>
            </w:pPr>
          </w:p>
        </w:tc>
      </w:tr>
      <w:tr w:rsidR="002F0630" w:rsidRPr="003251BE" w14:paraId="6502B07E" w14:textId="77777777" w:rsidTr="002B4B77">
        <w:tblPrEx>
          <w:shd w:val="clear" w:color="auto" w:fill="auto"/>
        </w:tblPrEx>
        <w:trPr>
          <w:trHeight w:val="64"/>
        </w:trPr>
        <w:tc>
          <w:tcPr>
            <w:tcW w:w="5807" w:type="dxa"/>
          </w:tcPr>
          <w:p w14:paraId="16244A2A" w14:textId="4B5AD50F" w:rsidR="002F0630" w:rsidRPr="00BE653F" w:rsidRDefault="002F0630" w:rsidP="00634F3E">
            <w:pPr>
              <w:spacing w:before="40" w:after="40"/>
              <w:rPr>
                <w:rFonts w:ascii="Arial" w:hAnsi="Arial" w:cs="Arial"/>
                <w:sz w:val="20"/>
                <w:szCs w:val="20"/>
                <w:lang w:val="fr-CH"/>
              </w:rPr>
            </w:pPr>
            <w:r w:rsidRPr="00BE653F">
              <w:rPr>
                <w:rFonts w:ascii="Arial" w:hAnsi="Arial" w:cs="Arial"/>
                <w:sz w:val="20"/>
                <w:szCs w:val="20"/>
                <w:lang w:val="fr-CH"/>
              </w:rPr>
              <w:t>T</w:t>
            </w:r>
            <w:r w:rsidR="00160AEE" w:rsidRPr="00BE653F">
              <w:rPr>
                <w:rFonts w:ascii="Arial" w:hAnsi="Arial" w:cs="Arial"/>
                <w:sz w:val="20"/>
                <w:szCs w:val="20"/>
                <w:lang w:val="fr-CH"/>
              </w:rPr>
              <w:t>C</w:t>
            </w:r>
            <w:r w:rsidRPr="00BE653F">
              <w:rPr>
                <w:rFonts w:ascii="Arial" w:hAnsi="Arial" w:cs="Arial"/>
                <w:sz w:val="20"/>
                <w:szCs w:val="20"/>
                <w:lang w:val="fr-CH"/>
              </w:rPr>
              <w:t xml:space="preserve">4 </w:t>
            </w:r>
            <w:r w:rsidR="00160AEE" w:rsidRPr="00BE653F">
              <w:rPr>
                <w:rFonts w:ascii="Arial" w:hAnsi="Arial" w:cs="Arial"/>
                <w:sz w:val="20"/>
                <w:szCs w:val="20"/>
                <w:lang w:val="fr-CH"/>
              </w:rPr>
              <w:t xml:space="preserve">pour l’année </w:t>
            </w:r>
            <w:r w:rsidR="00160AEE" w:rsidRPr="00BE653F">
              <w:rPr>
                <w:rFonts w:ascii="Arial" w:hAnsi="Arial" w:cs="Arial"/>
                <w:i/>
                <w:sz w:val="20"/>
                <w:szCs w:val="20"/>
                <w:lang w:val="fr-CH"/>
              </w:rPr>
              <w:t>indiquer une année</w:t>
            </w:r>
          </w:p>
        </w:tc>
        <w:tc>
          <w:tcPr>
            <w:tcW w:w="2835" w:type="dxa"/>
            <w:gridSpan w:val="2"/>
          </w:tcPr>
          <w:p w14:paraId="093DF3EB" w14:textId="77777777" w:rsidR="002F0630" w:rsidRPr="00BE653F" w:rsidRDefault="002F0630" w:rsidP="00D8772D">
            <w:pPr>
              <w:spacing w:before="40" w:after="40"/>
              <w:rPr>
                <w:rFonts w:ascii="Arial" w:hAnsi="Arial" w:cs="Arial"/>
                <w:sz w:val="20"/>
                <w:szCs w:val="20"/>
                <w:lang w:val="fr-CH"/>
              </w:rPr>
            </w:pPr>
          </w:p>
        </w:tc>
        <w:tc>
          <w:tcPr>
            <w:tcW w:w="1276" w:type="dxa"/>
          </w:tcPr>
          <w:p w14:paraId="28C33CDD" w14:textId="77777777" w:rsidR="002F0630" w:rsidRPr="00BE653F" w:rsidRDefault="002F0630" w:rsidP="00D8772D">
            <w:pPr>
              <w:spacing w:before="40" w:after="40"/>
              <w:rPr>
                <w:rFonts w:ascii="Arial" w:hAnsi="Arial" w:cs="Arial"/>
                <w:sz w:val="20"/>
                <w:szCs w:val="20"/>
                <w:lang w:val="fr-CH"/>
              </w:rPr>
            </w:pPr>
          </w:p>
        </w:tc>
      </w:tr>
    </w:tbl>
    <w:p w14:paraId="093929FE" w14:textId="77777777" w:rsidR="009D258D" w:rsidRPr="00BE653F" w:rsidRDefault="009D258D" w:rsidP="0031177C">
      <w:pPr>
        <w:rPr>
          <w:rFonts w:ascii="Arial" w:hAnsi="Arial" w:cs="Arial"/>
          <w:sz w:val="20"/>
          <w:szCs w:val="20"/>
          <w:lang w:val="fr-CH"/>
        </w:rPr>
      </w:pPr>
    </w:p>
    <w:p w14:paraId="710CA3E1" w14:textId="77777777" w:rsidR="009B1D94" w:rsidRPr="00BE653F" w:rsidRDefault="009B1D94" w:rsidP="0031177C">
      <w:pPr>
        <w:rPr>
          <w:rFonts w:ascii="Arial" w:hAnsi="Arial" w:cs="Arial"/>
          <w:sz w:val="20"/>
          <w:szCs w:val="20"/>
          <w:lang w:val="fr-CH"/>
        </w:rPr>
      </w:pPr>
    </w:p>
    <w:p w14:paraId="2A023BA2" w14:textId="581A58F6" w:rsidR="00244C07" w:rsidRPr="00BE653F" w:rsidRDefault="00244C07" w:rsidP="00244C07">
      <w:pPr>
        <w:rPr>
          <w:rFonts w:ascii="Arial" w:hAnsi="Arial" w:cs="Arial"/>
          <w:b/>
          <w:sz w:val="28"/>
          <w:szCs w:val="28"/>
          <w:lang w:val="fr-CH"/>
        </w:rPr>
      </w:pPr>
      <w:r w:rsidRPr="00BE653F">
        <w:rPr>
          <w:rFonts w:ascii="Arial" w:hAnsi="Arial" w:cs="Arial"/>
          <w:b/>
          <w:sz w:val="28"/>
          <w:szCs w:val="28"/>
          <w:lang w:val="fr-CH"/>
        </w:rPr>
        <w:t>C</w:t>
      </w:r>
      <w:r w:rsidRPr="00BE653F">
        <w:rPr>
          <w:rFonts w:ascii="Arial" w:hAnsi="Arial" w:cs="Arial"/>
          <w:b/>
          <w:sz w:val="28"/>
          <w:szCs w:val="28"/>
          <w:lang w:val="fr-CH"/>
        </w:rPr>
        <w:tab/>
      </w:r>
      <w:r w:rsidR="00160AEE" w:rsidRPr="00BE653F">
        <w:rPr>
          <w:rFonts w:ascii="Arial" w:hAnsi="Arial" w:cs="Arial"/>
          <w:b/>
          <w:sz w:val="28"/>
          <w:szCs w:val="28"/>
          <w:lang w:val="fr-CH"/>
        </w:rPr>
        <w:t>Groupes cibles</w:t>
      </w:r>
    </w:p>
    <w:p w14:paraId="32B674F1" w14:textId="77777777" w:rsidR="00244C07" w:rsidRPr="00BE653F" w:rsidRDefault="00244C07" w:rsidP="00244C07">
      <w:pPr>
        <w:rPr>
          <w:rFonts w:ascii="Arial" w:hAnsi="Arial" w:cs="Arial"/>
          <w:sz w:val="20"/>
          <w:szCs w:val="20"/>
          <w:lang w:val="fr-CH"/>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160AEE" w:rsidRPr="003251BE" w14:paraId="511E60E1" w14:textId="77777777" w:rsidTr="000314B2">
        <w:trPr>
          <w:cantSplit/>
        </w:trPr>
        <w:tc>
          <w:tcPr>
            <w:tcW w:w="9918" w:type="dxa"/>
            <w:shd w:val="clear" w:color="auto" w:fill="F2F2F2" w:themeFill="background1" w:themeFillShade="F2"/>
          </w:tcPr>
          <w:p w14:paraId="1CB11925" w14:textId="520DD23D" w:rsidR="00160AEE" w:rsidRPr="00BE653F" w:rsidRDefault="00160AEE" w:rsidP="00160AEE">
            <w:pPr>
              <w:widowControl w:val="0"/>
              <w:spacing w:before="120" w:after="120"/>
              <w:rPr>
                <w:rFonts w:ascii="Arial" w:hAnsi="Arial" w:cs="Arial"/>
                <w:sz w:val="20"/>
                <w:szCs w:val="20"/>
                <w:highlight w:val="yellow"/>
                <w:lang w:val="fr-CH"/>
              </w:rPr>
            </w:pPr>
            <w:r w:rsidRPr="00BE653F">
              <w:rPr>
                <w:rFonts w:ascii="Arial" w:hAnsi="Arial" w:cs="Arial"/>
                <w:sz w:val="20"/>
                <w:szCs w:val="20"/>
                <w:lang w:val="fr-CH"/>
              </w:rPr>
              <w:t xml:space="preserve">Décrivez les </w:t>
            </w:r>
            <w:r w:rsidRPr="00BE653F">
              <w:rPr>
                <w:rFonts w:ascii="Arial" w:hAnsi="Arial" w:cs="Arial"/>
                <w:b/>
                <w:sz w:val="20"/>
                <w:szCs w:val="20"/>
                <w:lang w:val="fr-CH"/>
              </w:rPr>
              <w:t>bénéficiaires</w:t>
            </w:r>
            <w:r w:rsidRPr="00BE653F">
              <w:rPr>
                <w:rFonts w:ascii="Arial" w:hAnsi="Arial" w:cs="Arial"/>
                <w:sz w:val="20"/>
                <w:szCs w:val="20"/>
                <w:lang w:val="fr-CH"/>
              </w:rPr>
              <w:t xml:space="preserve"> directs de l’activité régulière (individus ou organisations) de toutes les catégories pertinentes et indiquez leur nombre maximal et minimal. Indiquez de la même manière les autres groupes qui bénéficieront indirectement des effets positifs du projet.</w:t>
            </w:r>
          </w:p>
        </w:tc>
      </w:tr>
      <w:tr w:rsidR="00244C07" w:rsidRPr="003251BE" w14:paraId="5AC2FC36" w14:textId="77777777" w:rsidTr="00D8772D">
        <w:tc>
          <w:tcPr>
            <w:tcW w:w="9918" w:type="dxa"/>
            <w:shd w:val="clear" w:color="auto" w:fill="auto"/>
          </w:tcPr>
          <w:p w14:paraId="03268ABF" w14:textId="77777777" w:rsidR="00160AEE" w:rsidRPr="00BE653F" w:rsidRDefault="00160AEE" w:rsidP="00160AEE">
            <w:pPr>
              <w:spacing w:before="120" w:line="260" w:lineRule="exact"/>
              <w:ind w:right="113"/>
              <w:rPr>
                <w:rFonts w:ascii="Arial" w:hAnsi="Arial" w:cs="Arial"/>
                <w:b/>
                <w:sz w:val="20"/>
                <w:szCs w:val="20"/>
                <w:u w:val="single"/>
                <w:lang w:val="fr-CH"/>
              </w:rPr>
            </w:pPr>
            <w:r w:rsidRPr="00BE653F">
              <w:rPr>
                <w:rFonts w:ascii="Arial" w:hAnsi="Arial" w:cs="Arial"/>
                <w:b/>
                <w:sz w:val="20"/>
                <w:szCs w:val="20"/>
                <w:u w:val="single"/>
                <w:lang w:val="fr-CH"/>
              </w:rPr>
              <w:t>Bénéficiaires directs</w:t>
            </w:r>
          </w:p>
          <w:p w14:paraId="23837E79" w14:textId="38CD67CF" w:rsidR="00244C07" w:rsidRPr="00BE653F"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fr-CH"/>
                </w:rPr>
                <w:id w:val="-850178592"/>
                <w14:checkbox>
                  <w14:checked w14:val="0"/>
                  <w14:checkedState w14:val="2612" w14:font="MS Gothic"/>
                  <w14:uncheckedState w14:val="2610" w14:font="MS Gothic"/>
                </w14:checkbox>
              </w:sdtPr>
              <w:sdtEndPr/>
              <w:sdtContent>
                <w:r w:rsidR="000314B2" w:rsidRPr="00BE653F">
                  <w:rPr>
                    <w:rFonts w:ascii="MS Gothic" w:eastAsia="MS Gothic" w:hAnsi="MS Gothic" w:cs="Arial"/>
                    <w:sz w:val="20"/>
                    <w:szCs w:val="20"/>
                    <w:lang w:val="fr-CH"/>
                  </w:rPr>
                  <w:t>☐</w:t>
                </w:r>
              </w:sdtContent>
            </w:sdt>
            <w:r w:rsidR="00244C07" w:rsidRPr="00BE653F">
              <w:rPr>
                <w:rFonts w:ascii="Arial" w:hAnsi="Arial" w:cs="Arial"/>
                <w:sz w:val="20"/>
                <w:szCs w:val="20"/>
                <w:lang w:val="fr-CH"/>
              </w:rPr>
              <w:t xml:space="preserve"> </w:t>
            </w:r>
            <w:r w:rsidR="00160AEE" w:rsidRPr="00BE653F">
              <w:rPr>
                <w:rFonts w:ascii="Arial" w:hAnsi="Arial" w:cs="Arial"/>
                <w:sz w:val="20"/>
                <w:szCs w:val="20"/>
                <w:lang w:val="fr-CH"/>
              </w:rPr>
              <w:t>Victimes et leur environnement social</w:t>
            </w:r>
            <w:r w:rsidR="00244C07" w:rsidRPr="00BE653F">
              <w:rPr>
                <w:rFonts w:ascii="Arial" w:hAnsi="Arial" w:cs="Arial"/>
                <w:sz w:val="20"/>
                <w:szCs w:val="20"/>
                <w:lang w:val="fr-CH"/>
              </w:rPr>
              <w:br/>
            </w:r>
            <w:sdt>
              <w:sdtPr>
                <w:rPr>
                  <w:rFonts w:ascii="Arial" w:hAnsi="Arial" w:cs="Arial"/>
                  <w:sz w:val="20"/>
                  <w:szCs w:val="20"/>
                  <w:lang w:val="fr-CH"/>
                </w:rPr>
                <w:id w:val="-1460957484"/>
                <w:placeholder>
                  <w:docPart w:val="D8D3DC9BE0084A12AA222860908504F2"/>
                </w:placeholder>
                <w:showingPlcHdr/>
              </w:sdtPr>
              <w:sdtEndPr/>
              <w:sdtContent>
                <w:r w:rsidR="00F23EA2" w:rsidRPr="00F23EA2">
                  <w:rPr>
                    <w:rStyle w:val="Platzhaltertext"/>
                    <w:lang w:val="fr-CH"/>
                  </w:rPr>
                  <w:t>Cliquez ou appuyez ici pour entrer du texte.</w:t>
                </w:r>
              </w:sdtContent>
            </w:sdt>
          </w:p>
          <w:p w14:paraId="0697AA46" w14:textId="4046F749" w:rsidR="00244C07" w:rsidRPr="00BE653F"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fr-CH"/>
                </w:rPr>
                <w:id w:val="-452171305"/>
                <w14:checkbox>
                  <w14:checked w14:val="0"/>
                  <w14:checkedState w14:val="2612" w14:font="MS Gothic"/>
                  <w14:uncheckedState w14:val="2610" w14:font="MS Gothic"/>
                </w14:checkbox>
              </w:sdtPr>
              <w:sdtEndPr/>
              <w:sdtContent>
                <w:r w:rsidR="00244C07" w:rsidRPr="00BE653F">
                  <w:rPr>
                    <w:rFonts w:ascii="Segoe UI Symbol" w:eastAsia="MS Gothic" w:hAnsi="Segoe UI Symbol" w:cs="Segoe UI Symbol"/>
                    <w:sz w:val="20"/>
                    <w:szCs w:val="20"/>
                    <w:lang w:val="fr-CH"/>
                  </w:rPr>
                  <w:t>☐</w:t>
                </w:r>
              </w:sdtContent>
            </w:sdt>
            <w:r w:rsidR="00244C07" w:rsidRPr="00BE653F">
              <w:rPr>
                <w:rFonts w:ascii="Arial" w:hAnsi="Arial" w:cs="Arial"/>
                <w:sz w:val="20"/>
                <w:szCs w:val="20"/>
                <w:lang w:val="fr-CH"/>
              </w:rPr>
              <w:t xml:space="preserve"> </w:t>
            </w:r>
            <w:proofErr w:type="spellStart"/>
            <w:r w:rsidR="00160AEE" w:rsidRPr="00BE653F">
              <w:rPr>
                <w:rFonts w:ascii="Arial" w:hAnsi="Arial" w:cs="Arial"/>
                <w:sz w:val="20"/>
                <w:szCs w:val="20"/>
                <w:lang w:val="fr-CH"/>
              </w:rPr>
              <w:t>Auteur·e·s</w:t>
            </w:r>
            <w:proofErr w:type="spellEnd"/>
            <w:r w:rsidR="00160AEE" w:rsidRPr="00BE653F">
              <w:rPr>
                <w:rFonts w:ascii="Arial" w:hAnsi="Arial" w:cs="Arial"/>
                <w:sz w:val="20"/>
                <w:szCs w:val="20"/>
                <w:lang w:val="fr-CH"/>
              </w:rPr>
              <w:t xml:space="preserve"> de violence et leur environnement social</w:t>
            </w:r>
            <w:r w:rsidR="00244C07" w:rsidRPr="00BE653F">
              <w:rPr>
                <w:rFonts w:ascii="Arial" w:hAnsi="Arial" w:cs="Arial"/>
                <w:sz w:val="20"/>
                <w:szCs w:val="20"/>
                <w:lang w:val="fr-CH"/>
              </w:rPr>
              <w:br/>
            </w:r>
            <w:sdt>
              <w:sdtPr>
                <w:rPr>
                  <w:rFonts w:ascii="Arial" w:hAnsi="Arial" w:cs="Arial"/>
                  <w:sz w:val="20"/>
                  <w:szCs w:val="20"/>
                  <w:lang w:val="fr-CH"/>
                </w:rPr>
                <w:id w:val="-930123153"/>
                <w:placeholder>
                  <w:docPart w:val="2A0E9F852B944044A14D3A6A3FAEFAC6"/>
                </w:placeholder>
                <w:showingPlcHdr/>
              </w:sdtPr>
              <w:sdtEndPr/>
              <w:sdtContent>
                <w:r w:rsidR="00F23EA2" w:rsidRPr="00F23EA2">
                  <w:rPr>
                    <w:rStyle w:val="Platzhaltertext"/>
                    <w:lang w:val="fr-CH"/>
                  </w:rPr>
                  <w:t>Cliquez ou appuyez ici pour entrer du texte.</w:t>
                </w:r>
              </w:sdtContent>
            </w:sdt>
          </w:p>
          <w:p w14:paraId="036BE965" w14:textId="39F55119" w:rsidR="00244C07" w:rsidRPr="00BE653F"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fr-CH"/>
                </w:rPr>
                <w:id w:val="-199476895"/>
                <w14:checkbox>
                  <w14:checked w14:val="0"/>
                  <w14:checkedState w14:val="2612" w14:font="MS Gothic"/>
                  <w14:uncheckedState w14:val="2610" w14:font="MS Gothic"/>
                </w14:checkbox>
              </w:sdtPr>
              <w:sdtEndPr/>
              <w:sdtContent>
                <w:r w:rsidR="00244C07" w:rsidRPr="00BE653F">
                  <w:rPr>
                    <w:rFonts w:ascii="Segoe UI Symbol" w:eastAsia="MS Gothic" w:hAnsi="Segoe UI Symbol" w:cs="Segoe UI Symbol"/>
                    <w:sz w:val="20"/>
                    <w:szCs w:val="20"/>
                    <w:lang w:val="fr-CH"/>
                  </w:rPr>
                  <w:t>☐</w:t>
                </w:r>
              </w:sdtContent>
            </w:sdt>
            <w:r w:rsidR="00244C07" w:rsidRPr="00BE653F">
              <w:rPr>
                <w:rFonts w:ascii="Arial" w:hAnsi="Arial" w:cs="Arial"/>
                <w:sz w:val="20"/>
                <w:szCs w:val="20"/>
                <w:lang w:val="fr-CH"/>
              </w:rPr>
              <w:t xml:space="preserve"> </w:t>
            </w:r>
            <w:r w:rsidR="00160AEE" w:rsidRPr="00BE653F">
              <w:rPr>
                <w:rFonts w:ascii="Arial" w:hAnsi="Arial" w:cs="Arial"/>
                <w:sz w:val="20"/>
                <w:szCs w:val="20"/>
                <w:lang w:val="fr-CH"/>
              </w:rPr>
              <w:t xml:space="preserve">Services spécialisés et </w:t>
            </w:r>
            <w:proofErr w:type="spellStart"/>
            <w:r w:rsidR="00160AEE" w:rsidRPr="00BE653F">
              <w:rPr>
                <w:rFonts w:ascii="Arial" w:hAnsi="Arial" w:cs="Arial"/>
                <w:sz w:val="20"/>
                <w:szCs w:val="20"/>
                <w:lang w:val="fr-CH"/>
              </w:rPr>
              <w:t>expert·e·s</w:t>
            </w:r>
            <w:proofErr w:type="spellEnd"/>
            <w:r w:rsidR="00244C07" w:rsidRPr="00BE653F">
              <w:rPr>
                <w:rFonts w:ascii="Arial" w:hAnsi="Arial" w:cs="Arial"/>
                <w:sz w:val="20"/>
                <w:szCs w:val="20"/>
                <w:lang w:val="fr-CH"/>
              </w:rPr>
              <w:br/>
            </w:r>
            <w:sdt>
              <w:sdtPr>
                <w:rPr>
                  <w:rFonts w:ascii="Arial" w:hAnsi="Arial" w:cs="Arial"/>
                  <w:sz w:val="20"/>
                  <w:szCs w:val="20"/>
                  <w:lang w:val="fr-CH"/>
                </w:rPr>
                <w:id w:val="239521850"/>
                <w:placeholder>
                  <w:docPart w:val="DC616E31FF604AFAA80EAC0D26F1495B"/>
                </w:placeholder>
                <w:showingPlcHdr/>
              </w:sdtPr>
              <w:sdtEndPr/>
              <w:sdtContent>
                <w:r w:rsidR="00F23EA2" w:rsidRPr="00F23EA2">
                  <w:rPr>
                    <w:rStyle w:val="Platzhaltertext"/>
                    <w:lang w:val="fr-CH"/>
                  </w:rPr>
                  <w:t>Cliquez ou appuyez ici pour entrer du texte.</w:t>
                </w:r>
              </w:sdtContent>
            </w:sdt>
          </w:p>
          <w:p w14:paraId="5DE57060" w14:textId="2EF2F17B" w:rsidR="00244C07" w:rsidRPr="00F23EA2"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de-CH"/>
                </w:rPr>
                <w:id w:val="1603150278"/>
                <w14:checkbox>
                  <w14:checked w14:val="0"/>
                  <w14:checkedState w14:val="2612" w14:font="MS Gothic"/>
                  <w14:uncheckedState w14:val="2610" w14:font="MS Gothic"/>
                </w14:checkbox>
              </w:sdtPr>
              <w:sdtEndPr/>
              <w:sdtContent>
                <w:r w:rsidR="00244C07" w:rsidRPr="00F23EA2">
                  <w:rPr>
                    <w:rFonts w:ascii="Segoe UI Symbol" w:eastAsia="MS Gothic" w:hAnsi="Segoe UI Symbol" w:cs="Segoe UI Symbol"/>
                    <w:sz w:val="20"/>
                    <w:szCs w:val="20"/>
                    <w:lang w:val="fr-CH"/>
                  </w:rPr>
                  <w:t>☐</w:t>
                </w:r>
              </w:sdtContent>
            </w:sdt>
            <w:r w:rsidR="00244C07" w:rsidRPr="00F23EA2">
              <w:rPr>
                <w:rFonts w:ascii="Arial" w:hAnsi="Arial" w:cs="Arial"/>
                <w:sz w:val="20"/>
                <w:szCs w:val="20"/>
                <w:lang w:val="fr-CH"/>
              </w:rPr>
              <w:t xml:space="preserve"> </w:t>
            </w:r>
            <w:r w:rsidR="00160AEE" w:rsidRPr="00F23EA2">
              <w:rPr>
                <w:rFonts w:ascii="Arial" w:hAnsi="Arial" w:cs="Arial"/>
                <w:sz w:val="20"/>
                <w:szCs w:val="20"/>
                <w:lang w:val="fr-CH"/>
              </w:rPr>
              <w:t>Grand public</w:t>
            </w:r>
            <w:r w:rsidR="00244C07" w:rsidRPr="00F23EA2">
              <w:rPr>
                <w:rFonts w:ascii="Arial" w:hAnsi="Arial" w:cs="Arial"/>
                <w:sz w:val="20"/>
                <w:szCs w:val="20"/>
                <w:lang w:val="fr-CH"/>
              </w:rPr>
              <w:br/>
            </w:r>
            <w:sdt>
              <w:sdtPr>
                <w:rPr>
                  <w:rFonts w:ascii="Arial" w:hAnsi="Arial" w:cs="Arial"/>
                  <w:sz w:val="20"/>
                  <w:szCs w:val="20"/>
                  <w:lang w:val="de-CH"/>
                </w:rPr>
                <w:id w:val="94993609"/>
                <w:placeholder>
                  <w:docPart w:val="DD0F33A30168477882B5F74A7BC2CCDE"/>
                </w:placeholder>
                <w:showingPlcHdr/>
              </w:sdtPr>
              <w:sdtEndPr/>
              <w:sdtContent>
                <w:r w:rsidR="00F23EA2" w:rsidRPr="00F23EA2">
                  <w:rPr>
                    <w:rStyle w:val="Platzhaltertext"/>
                    <w:lang w:val="fr-CH"/>
                  </w:rPr>
                  <w:t>Cliquez ou appuyez ici pour entrer du texte.</w:t>
                </w:r>
              </w:sdtContent>
            </w:sdt>
          </w:p>
          <w:p w14:paraId="461504EA" w14:textId="2223A2DC" w:rsidR="00244C07" w:rsidRPr="00F23EA2"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de-CH"/>
                </w:rPr>
                <w:id w:val="-885559388"/>
                <w14:checkbox>
                  <w14:checked w14:val="0"/>
                  <w14:checkedState w14:val="2612" w14:font="MS Gothic"/>
                  <w14:uncheckedState w14:val="2610" w14:font="MS Gothic"/>
                </w14:checkbox>
              </w:sdtPr>
              <w:sdtEndPr/>
              <w:sdtContent>
                <w:r w:rsidR="00244C07" w:rsidRPr="00F23EA2">
                  <w:rPr>
                    <w:rFonts w:ascii="Segoe UI Symbol" w:eastAsia="MS Gothic" w:hAnsi="Segoe UI Symbol" w:cs="Segoe UI Symbol"/>
                    <w:sz w:val="20"/>
                    <w:szCs w:val="20"/>
                    <w:lang w:val="fr-CH"/>
                  </w:rPr>
                  <w:t>☐</w:t>
                </w:r>
              </w:sdtContent>
            </w:sdt>
            <w:r w:rsidR="00244C07" w:rsidRPr="00F23EA2">
              <w:rPr>
                <w:rFonts w:ascii="Arial" w:hAnsi="Arial" w:cs="Arial"/>
                <w:sz w:val="20"/>
                <w:szCs w:val="20"/>
                <w:lang w:val="fr-CH"/>
              </w:rPr>
              <w:t xml:space="preserve"> </w:t>
            </w:r>
            <w:r w:rsidR="00160AEE" w:rsidRPr="00F23EA2">
              <w:rPr>
                <w:rFonts w:ascii="Arial" w:hAnsi="Arial" w:cs="Arial"/>
                <w:sz w:val="20"/>
                <w:szCs w:val="20"/>
                <w:lang w:val="fr-CH"/>
              </w:rPr>
              <w:t>Autres</w:t>
            </w:r>
            <w:r w:rsidR="00244C07" w:rsidRPr="00F23EA2">
              <w:rPr>
                <w:rFonts w:ascii="Arial" w:hAnsi="Arial" w:cs="Arial"/>
                <w:sz w:val="20"/>
                <w:szCs w:val="20"/>
                <w:lang w:val="fr-CH"/>
              </w:rPr>
              <w:br/>
            </w:r>
            <w:sdt>
              <w:sdtPr>
                <w:rPr>
                  <w:rFonts w:ascii="Arial" w:hAnsi="Arial" w:cs="Arial"/>
                  <w:sz w:val="20"/>
                  <w:szCs w:val="20"/>
                  <w:lang w:val="de-CH"/>
                </w:rPr>
                <w:id w:val="1128818866"/>
                <w:placeholder>
                  <w:docPart w:val="440625CCB42E4CA79D8F57C5E8745D07"/>
                </w:placeholder>
                <w:showingPlcHdr/>
              </w:sdtPr>
              <w:sdtEndPr/>
              <w:sdtContent>
                <w:r w:rsidR="00F23EA2" w:rsidRPr="00F23EA2">
                  <w:rPr>
                    <w:rStyle w:val="Platzhaltertext"/>
                    <w:lang w:val="fr-CH"/>
                  </w:rPr>
                  <w:t>Cliquez ou appuyez ici pour entrer du texte.</w:t>
                </w:r>
              </w:sdtContent>
            </w:sdt>
          </w:p>
          <w:p w14:paraId="2F6A7062" w14:textId="03BA7B52" w:rsidR="00244C07" w:rsidRPr="00BE653F" w:rsidRDefault="00160AEE" w:rsidP="00D8772D">
            <w:pPr>
              <w:spacing w:before="120" w:line="260" w:lineRule="exact"/>
              <w:ind w:right="113"/>
              <w:rPr>
                <w:rFonts w:ascii="Arial" w:hAnsi="Arial" w:cs="Arial"/>
                <w:b/>
                <w:sz w:val="20"/>
                <w:szCs w:val="20"/>
                <w:u w:val="single"/>
                <w:lang w:val="fr-CH"/>
              </w:rPr>
            </w:pPr>
            <w:r w:rsidRPr="00BE653F">
              <w:rPr>
                <w:rFonts w:ascii="Arial" w:hAnsi="Arial" w:cs="Arial"/>
                <w:b/>
                <w:sz w:val="20"/>
                <w:szCs w:val="20"/>
                <w:u w:val="single"/>
                <w:lang w:val="fr-CH"/>
              </w:rPr>
              <w:t>Autres bénéficiaires</w:t>
            </w:r>
          </w:p>
          <w:p w14:paraId="21661E3E" w14:textId="157104DE" w:rsidR="00244C07" w:rsidRPr="00BE653F"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fr-CH"/>
                </w:rPr>
                <w:id w:val="1329172227"/>
                <w14:checkbox>
                  <w14:checked w14:val="0"/>
                  <w14:checkedState w14:val="2612" w14:font="MS Gothic"/>
                  <w14:uncheckedState w14:val="2610" w14:font="MS Gothic"/>
                </w14:checkbox>
              </w:sdtPr>
              <w:sdtEndPr/>
              <w:sdtContent>
                <w:r w:rsidR="00244C07" w:rsidRPr="00BE653F">
                  <w:rPr>
                    <w:rFonts w:ascii="Segoe UI Symbol" w:eastAsia="MS Gothic" w:hAnsi="Segoe UI Symbol" w:cs="Segoe UI Symbol"/>
                    <w:sz w:val="20"/>
                    <w:szCs w:val="20"/>
                    <w:lang w:val="fr-CH"/>
                  </w:rPr>
                  <w:t>☐</w:t>
                </w:r>
              </w:sdtContent>
            </w:sdt>
            <w:r w:rsidR="00244C07" w:rsidRPr="00BE653F">
              <w:rPr>
                <w:rFonts w:ascii="Arial" w:hAnsi="Arial" w:cs="Arial"/>
                <w:sz w:val="20"/>
                <w:szCs w:val="20"/>
                <w:lang w:val="fr-CH"/>
              </w:rPr>
              <w:t xml:space="preserve"> </w:t>
            </w:r>
            <w:r w:rsidR="00160AEE" w:rsidRPr="00BE653F">
              <w:rPr>
                <w:rFonts w:ascii="Arial" w:hAnsi="Arial" w:cs="Arial"/>
                <w:sz w:val="20"/>
                <w:szCs w:val="20"/>
                <w:lang w:val="fr-CH"/>
              </w:rPr>
              <w:t>Victimes et leur environnement social</w:t>
            </w:r>
            <w:r w:rsidR="00244C07" w:rsidRPr="00BE653F">
              <w:rPr>
                <w:rFonts w:ascii="Arial" w:hAnsi="Arial" w:cs="Arial"/>
                <w:sz w:val="20"/>
                <w:szCs w:val="20"/>
                <w:lang w:val="fr-CH"/>
              </w:rPr>
              <w:br/>
            </w:r>
            <w:sdt>
              <w:sdtPr>
                <w:rPr>
                  <w:rFonts w:ascii="Arial" w:hAnsi="Arial" w:cs="Arial"/>
                  <w:sz w:val="20"/>
                  <w:szCs w:val="20"/>
                  <w:lang w:val="fr-CH"/>
                </w:rPr>
                <w:id w:val="-1806462859"/>
                <w:placeholder>
                  <w:docPart w:val="E3E880CD4AF84BD5AA2707E7A4DEC7A0"/>
                </w:placeholder>
                <w:showingPlcHdr/>
              </w:sdtPr>
              <w:sdtEndPr/>
              <w:sdtContent>
                <w:r w:rsidR="00F23EA2" w:rsidRPr="00F23EA2">
                  <w:rPr>
                    <w:rStyle w:val="Platzhaltertext"/>
                    <w:lang w:val="fr-CH"/>
                  </w:rPr>
                  <w:t>Cliquez ou appuyez ici pour entrer du texte.</w:t>
                </w:r>
              </w:sdtContent>
            </w:sdt>
          </w:p>
          <w:p w14:paraId="65A304AA" w14:textId="1F3F4BB0" w:rsidR="00244C07" w:rsidRPr="00BE653F"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fr-CH"/>
                </w:rPr>
                <w:id w:val="-625311887"/>
                <w14:checkbox>
                  <w14:checked w14:val="0"/>
                  <w14:checkedState w14:val="2612" w14:font="MS Gothic"/>
                  <w14:uncheckedState w14:val="2610" w14:font="MS Gothic"/>
                </w14:checkbox>
              </w:sdtPr>
              <w:sdtEndPr/>
              <w:sdtContent>
                <w:r w:rsidR="00244C07" w:rsidRPr="00BE653F">
                  <w:rPr>
                    <w:rFonts w:ascii="Segoe UI Symbol" w:eastAsia="MS Gothic" w:hAnsi="Segoe UI Symbol" w:cs="Segoe UI Symbol"/>
                    <w:sz w:val="20"/>
                    <w:szCs w:val="20"/>
                    <w:lang w:val="fr-CH"/>
                  </w:rPr>
                  <w:t>☐</w:t>
                </w:r>
              </w:sdtContent>
            </w:sdt>
            <w:r w:rsidR="00244C07" w:rsidRPr="00BE653F">
              <w:rPr>
                <w:rFonts w:ascii="Arial" w:hAnsi="Arial" w:cs="Arial"/>
                <w:sz w:val="20"/>
                <w:szCs w:val="20"/>
                <w:lang w:val="fr-CH"/>
              </w:rPr>
              <w:t xml:space="preserve"> </w:t>
            </w:r>
            <w:proofErr w:type="spellStart"/>
            <w:r w:rsidR="00160AEE" w:rsidRPr="00BE653F">
              <w:rPr>
                <w:rFonts w:ascii="Arial" w:hAnsi="Arial" w:cs="Arial"/>
                <w:sz w:val="20"/>
                <w:szCs w:val="20"/>
                <w:lang w:val="fr-CH"/>
              </w:rPr>
              <w:t>Auteur·e·s</w:t>
            </w:r>
            <w:proofErr w:type="spellEnd"/>
            <w:r w:rsidR="00160AEE" w:rsidRPr="00BE653F">
              <w:rPr>
                <w:rFonts w:ascii="Arial" w:hAnsi="Arial" w:cs="Arial"/>
                <w:sz w:val="20"/>
                <w:szCs w:val="20"/>
                <w:lang w:val="fr-CH"/>
              </w:rPr>
              <w:t xml:space="preserve"> de violence et leur environnement social</w:t>
            </w:r>
            <w:r w:rsidR="00244C07" w:rsidRPr="00BE653F">
              <w:rPr>
                <w:rFonts w:ascii="Arial" w:hAnsi="Arial" w:cs="Arial"/>
                <w:sz w:val="20"/>
                <w:szCs w:val="20"/>
                <w:lang w:val="fr-CH"/>
              </w:rPr>
              <w:br/>
            </w:r>
            <w:sdt>
              <w:sdtPr>
                <w:rPr>
                  <w:rFonts w:ascii="Arial" w:hAnsi="Arial" w:cs="Arial"/>
                  <w:sz w:val="20"/>
                  <w:szCs w:val="20"/>
                  <w:lang w:val="fr-CH"/>
                </w:rPr>
                <w:id w:val="-1901666714"/>
                <w:placeholder>
                  <w:docPart w:val="8A261958E2F941C994E6D03EEC70434D"/>
                </w:placeholder>
                <w:showingPlcHdr/>
              </w:sdtPr>
              <w:sdtEndPr/>
              <w:sdtContent>
                <w:r w:rsidR="00F23EA2" w:rsidRPr="00F23EA2">
                  <w:rPr>
                    <w:rStyle w:val="Platzhaltertext"/>
                    <w:lang w:val="fr-CH"/>
                  </w:rPr>
                  <w:t>Cliquez ou appuyez ici pour entrer du texte.</w:t>
                </w:r>
              </w:sdtContent>
            </w:sdt>
          </w:p>
          <w:p w14:paraId="39F6ED49" w14:textId="22E9A742" w:rsidR="00244C07" w:rsidRPr="00BE653F"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fr-CH"/>
                </w:rPr>
                <w:id w:val="929927114"/>
                <w14:checkbox>
                  <w14:checked w14:val="0"/>
                  <w14:checkedState w14:val="2612" w14:font="MS Gothic"/>
                  <w14:uncheckedState w14:val="2610" w14:font="MS Gothic"/>
                </w14:checkbox>
              </w:sdtPr>
              <w:sdtEndPr/>
              <w:sdtContent>
                <w:r w:rsidR="00244C07" w:rsidRPr="00BE653F">
                  <w:rPr>
                    <w:rFonts w:ascii="Segoe UI Symbol" w:eastAsia="MS Gothic" w:hAnsi="Segoe UI Symbol" w:cs="Segoe UI Symbol"/>
                    <w:sz w:val="20"/>
                    <w:szCs w:val="20"/>
                    <w:lang w:val="fr-CH"/>
                  </w:rPr>
                  <w:t>☐</w:t>
                </w:r>
              </w:sdtContent>
            </w:sdt>
            <w:r w:rsidR="00244C07" w:rsidRPr="00BE653F">
              <w:rPr>
                <w:rFonts w:ascii="Arial" w:hAnsi="Arial" w:cs="Arial"/>
                <w:sz w:val="20"/>
                <w:szCs w:val="20"/>
                <w:lang w:val="fr-CH"/>
              </w:rPr>
              <w:t xml:space="preserve"> </w:t>
            </w:r>
            <w:r w:rsidR="00160AEE" w:rsidRPr="00BE653F">
              <w:rPr>
                <w:rFonts w:ascii="Arial" w:hAnsi="Arial" w:cs="Arial"/>
                <w:sz w:val="20"/>
                <w:szCs w:val="20"/>
                <w:lang w:val="fr-CH"/>
              </w:rPr>
              <w:t xml:space="preserve">Services spécialisés et </w:t>
            </w:r>
            <w:proofErr w:type="spellStart"/>
            <w:r w:rsidR="00160AEE" w:rsidRPr="00BE653F">
              <w:rPr>
                <w:rFonts w:ascii="Arial" w:hAnsi="Arial" w:cs="Arial"/>
                <w:sz w:val="20"/>
                <w:szCs w:val="20"/>
                <w:lang w:val="fr-CH"/>
              </w:rPr>
              <w:t>expert·e·s</w:t>
            </w:r>
            <w:proofErr w:type="spellEnd"/>
            <w:r w:rsidR="00244C07" w:rsidRPr="00BE653F">
              <w:rPr>
                <w:rFonts w:ascii="Arial" w:hAnsi="Arial" w:cs="Arial"/>
                <w:sz w:val="20"/>
                <w:szCs w:val="20"/>
                <w:lang w:val="fr-CH"/>
              </w:rPr>
              <w:br/>
            </w:r>
            <w:sdt>
              <w:sdtPr>
                <w:rPr>
                  <w:rFonts w:ascii="Arial" w:hAnsi="Arial" w:cs="Arial"/>
                  <w:sz w:val="20"/>
                  <w:szCs w:val="20"/>
                  <w:lang w:val="fr-CH"/>
                </w:rPr>
                <w:id w:val="-700934239"/>
                <w:placeholder>
                  <w:docPart w:val="4D126D3C98C648F6AFF1954BC4FCAF14"/>
                </w:placeholder>
                <w:showingPlcHdr/>
              </w:sdtPr>
              <w:sdtEndPr/>
              <w:sdtContent>
                <w:r w:rsidR="00F23EA2" w:rsidRPr="00F23EA2">
                  <w:rPr>
                    <w:rStyle w:val="Platzhaltertext"/>
                    <w:lang w:val="fr-CH"/>
                  </w:rPr>
                  <w:t>Cliquez ou appuyez ici pour entrer du texte.</w:t>
                </w:r>
              </w:sdtContent>
            </w:sdt>
          </w:p>
          <w:p w14:paraId="50F9E934" w14:textId="03188BF0" w:rsidR="00244C07" w:rsidRPr="00F23EA2"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de-CH"/>
                </w:rPr>
                <w:id w:val="-1710713488"/>
                <w14:checkbox>
                  <w14:checked w14:val="0"/>
                  <w14:checkedState w14:val="2612" w14:font="MS Gothic"/>
                  <w14:uncheckedState w14:val="2610" w14:font="MS Gothic"/>
                </w14:checkbox>
              </w:sdtPr>
              <w:sdtEndPr/>
              <w:sdtContent>
                <w:r w:rsidR="00244C07" w:rsidRPr="00F23EA2">
                  <w:rPr>
                    <w:rFonts w:ascii="Segoe UI Symbol" w:eastAsia="MS Gothic" w:hAnsi="Segoe UI Symbol" w:cs="Segoe UI Symbol"/>
                    <w:sz w:val="20"/>
                    <w:szCs w:val="20"/>
                    <w:lang w:val="fr-CH"/>
                  </w:rPr>
                  <w:t>☐</w:t>
                </w:r>
              </w:sdtContent>
            </w:sdt>
            <w:r w:rsidR="00244C07" w:rsidRPr="00F23EA2">
              <w:rPr>
                <w:rFonts w:ascii="Arial" w:hAnsi="Arial" w:cs="Arial"/>
                <w:sz w:val="20"/>
                <w:szCs w:val="20"/>
                <w:lang w:val="fr-CH"/>
              </w:rPr>
              <w:t xml:space="preserve"> </w:t>
            </w:r>
            <w:r w:rsidR="00160AEE" w:rsidRPr="00F23EA2">
              <w:rPr>
                <w:rFonts w:ascii="Arial" w:hAnsi="Arial" w:cs="Arial"/>
                <w:sz w:val="20"/>
                <w:szCs w:val="20"/>
                <w:lang w:val="fr-CH"/>
              </w:rPr>
              <w:t>Grand public</w:t>
            </w:r>
            <w:r w:rsidR="00244C07" w:rsidRPr="00F23EA2">
              <w:rPr>
                <w:rFonts w:ascii="Arial" w:hAnsi="Arial" w:cs="Arial"/>
                <w:sz w:val="20"/>
                <w:szCs w:val="20"/>
                <w:lang w:val="fr-CH"/>
              </w:rPr>
              <w:br/>
            </w:r>
            <w:sdt>
              <w:sdtPr>
                <w:rPr>
                  <w:rFonts w:ascii="Arial" w:hAnsi="Arial" w:cs="Arial"/>
                  <w:sz w:val="20"/>
                  <w:szCs w:val="20"/>
                  <w:lang w:val="de-CH"/>
                </w:rPr>
                <w:id w:val="-1976828279"/>
                <w:placeholder>
                  <w:docPart w:val="1B2247B51D674B2CA8C2B46A1E35132C"/>
                </w:placeholder>
                <w:showingPlcHdr/>
              </w:sdtPr>
              <w:sdtEndPr/>
              <w:sdtContent>
                <w:r w:rsidR="00F23EA2" w:rsidRPr="00F23EA2">
                  <w:rPr>
                    <w:rStyle w:val="Platzhaltertext"/>
                    <w:lang w:val="fr-CH"/>
                  </w:rPr>
                  <w:t>Cliquez ou appuyez ici pour entrer du texte.</w:t>
                </w:r>
              </w:sdtContent>
            </w:sdt>
          </w:p>
          <w:p w14:paraId="1E744802" w14:textId="7B104FB7" w:rsidR="00244C07" w:rsidRPr="00F23EA2" w:rsidRDefault="00DA32E0" w:rsidP="00D8772D">
            <w:pPr>
              <w:spacing w:before="40" w:line="260" w:lineRule="exact"/>
              <w:ind w:right="113"/>
              <w:rPr>
                <w:rFonts w:ascii="Arial" w:hAnsi="Arial" w:cs="Arial"/>
                <w:sz w:val="20"/>
                <w:szCs w:val="20"/>
                <w:lang w:val="fr-CH"/>
              </w:rPr>
            </w:pPr>
            <w:sdt>
              <w:sdtPr>
                <w:rPr>
                  <w:rFonts w:ascii="Arial" w:hAnsi="Arial" w:cs="Arial"/>
                  <w:sz w:val="20"/>
                  <w:szCs w:val="20"/>
                  <w:lang w:val="de-CH"/>
                </w:rPr>
                <w:id w:val="353538915"/>
                <w14:checkbox>
                  <w14:checked w14:val="0"/>
                  <w14:checkedState w14:val="2612" w14:font="MS Gothic"/>
                  <w14:uncheckedState w14:val="2610" w14:font="MS Gothic"/>
                </w14:checkbox>
              </w:sdtPr>
              <w:sdtEndPr/>
              <w:sdtContent>
                <w:r w:rsidR="00244C07" w:rsidRPr="00F23EA2">
                  <w:rPr>
                    <w:rFonts w:ascii="Segoe UI Symbol" w:eastAsia="MS Gothic" w:hAnsi="Segoe UI Symbol" w:cs="Segoe UI Symbol"/>
                    <w:sz w:val="20"/>
                    <w:szCs w:val="20"/>
                    <w:lang w:val="fr-CH"/>
                  </w:rPr>
                  <w:t>☐</w:t>
                </w:r>
              </w:sdtContent>
            </w:sdt>
            <w:r w:rsidR="00244C07" w:rsidRPr="00F23EA2">
              <w:rPr>
                <w:rFonts w:ascii="Arial" w:hAnsi="Arial" w:cs="Arial"/>
                <w:sz w:val="20"/>
                <w:szCs w:val="20"/>
                <w:lang w:val="fr-CH"/>
              </w:rPr>
              <w:t xml:space="preserve"> </w:t>
            </w:r>
            <w:r w:rsidR="00160AEE" w:rsidRPr="00F23EA2">
              <w:rPr>
                <w:rFonts w:ascii="Arial" w:hAnsi="Arial" w:cs="Arial"/>
                <w:sz w:val="20"/>
                <w:szCs w:val="20"/>
                <w:lang w:val="fr-CH"/>
              </w:rPr>
              <w:t>Autres</w:t>
            </w:r>
            <w:r w:rsidR="00244C07" w:rsidRPr="00F23EA2">
              <w:rPr>
                <w:rFonts w:ascii="Arial" w:hAnsi="Arial" w:cs="Arial"/>
                <w:sz w:val="20"/>
                <w:szCs w:val="20"/>
                <w:lang w:val="fr-CH"/>
              </w:rPr>
              <w:br/>
            </w:r>
            <w:sdt>
              <w:sdtPr>
                <w:rPr>
                  <w:rFonts w:ascii="Arial" w:hAnsi="Arial" w:cs="Arial"/>
                  <w:sz w:val="20"/>
                  <w:szCs w:val="20"/>
                  <w:lang w:val="de-CH"/>
                </w:rPr>
                <w:id w:val="518824212"/>
                <w:placeholder>
                  <w:docPart w:val="FDB9352E7FB54618AF3D88CE99CA92C7"/>
                </w:placeholder>
                <w:showingPlcHdr/>
              </w:sdtPr>
              <w:sdtEndPr/>
              <w:sdtContent>
                <w:r w:rsidR="00F23EA2" w:rsidRPr="00F23EA2">
                  <w:rPr>
                    <w:rStyle w:val="Platzhaltertext"/>
                    <w:lang w:val="fr-CH"/>
                  </w:rPr>
                  <w:t>Cliquez ou appuyez ici pour entrer du texte.</w:t>
                </w:r>
              </w:sdtContent>
            </w:sdt>
          </w:p>
          <w:p w14:paraId="6DFB3F94" w14:textId="77777777" w:rsidR="00244C07" w:rsidRPr="00F23EA2" w:rsidRDefault="00244C07" w:rsidP="00D8772D">
            <w:pPr>
              <w:spacing w:before="120" w:line="260" w:lineRule="exact"/>
              <w:ind w:right="113"/>
              <w:rPr>
                <w:rFonts w:ascii="Arial" w:hAnsi="Arial" w:cs="Arial"/>
                <w:sz w:val="20"/>
                <w:szCs w:val="20"/>
                <w:lang w:val="fr-CH"/>
              </w:rPr>
            </w:pPr>
          </w:p>
        </w:tc>
      </w:tr>
    </w:tbl>
    <w:p w14:paraId="05528FBE" w14:textId="77777777" w:rsidR="00244C07" w:rsidRPr="00F23EA2" w:rsidRDefault="00244C07" w:rsidP="00244C07">
      <w:pPr>
        <w:rPr>
          <w:rFonts w:ascii="Arial" w:hAnsi="Arial" w:cs="Arial"/>
          <w:sz w:val="20"/>
          <w:szCs w:val="20"/>
          <w:lang w:val="fr-CH"/>
        </w:rPr>
      </w:pPr>
    </w:p>
    <w:p w14:paraId="1AE173F7" w14:textId="77777777" w:rsidR="00AF4C14" w:rsidRPr="00F23EA2" w:rsidRDefault="00AF4C14" w:rsidP="0031177C">
      <w:pPr>
        <w:rPr>
          <w:rFonts w:ascii="Arial" w:hAnsi="Arial" w:cs="Arial"/>
          <w:i/>
          <w:color w:val="76923C" w:themeColor="accent3" w:themeShade="BF"/>
          <w:sz w:val="20"/>
          <w:szCs w:val="20"/>
          <w:lang w:val="fr-CH"/>
        </w:rPr>
      </w:pPr>
      <w:r w:rsidRPr="00F23EA2">
        <w:rPr>
          <w:rFonts w:ascii="Arial" w:hAnsi="Arial" w:cs="Arial"/>
          <w:i/>
          <w:color w:val="76923C" w:themeColor="accent3" w:themeShade="BF"/>
          <w:sz w:val="20"/>
          <w:szCs w:val="20"/>
          <w:lang w:val="fr-CH"/>
        </w:rPr>
        <w:br w:type="page"/>
      </w:r>
    </w:p>
    <w:p w14:paraId="562A93DC" w14:textId="2325F85D" w:rsidR="009B1D94" w:rsidRPr="00BE653F" w:rsidRDefault="00CC4B89" w:rsidP="0031177C">
      <w:pPr>
        <w:rPr>
          <w:rFonts w:ascii="Arial" w:hAnsi="Arial" w:cs="Arial"/>
          <w:i/>
          <w:color w:val="339966"/>
          <w:sz w:val="20"/>
          <w:szCs w:val="20"/>
          <w:lang w:val="fr-CH"/>
        </w:rPr>
      </w:pPr>
      <w:r w:rsidRPr="00BE653F">
        <w:rPr>
          <w:rFonts w:ascii="Arial" w:hAnsi="Arial" w:cs="Arial"/>
          <w:i/>
          <w:color w:val="339966"/>
          <w:sz w:val="20"/>
          <w:szCs w:val="20"/>
          <w:lang w:val="fr-CH"/>
        </w:rPr>
        <w:lastRenderedPageBreak/>
        <w:t>L’exemple suivant, marqué en vert, doit être effacé</w:t>
      </w:r>
      <w:r w:rsidR="00B05E97" w:rsidRPr="00BE653F">
        <w:rPr>
          <w:rFonts w:ascii="Arial" w:hAnsi="Arial" w:cs="Arial"/>
          <w:i/>
          <w:color w:val="339966"/>
          <w:sz w:val="20"/>
          <w:szCs w:val="20"/>
          <w:lang w:val="fr-CH"/>
        </w:rPr>
        <w:t>.</w:t>
      </w:r>
    </w:p>
    <w:p w14:paraId="097E0C29" w14:textId="77777777" w:rsidR="005124C5" w:rsidRPr="00BE653F" w:rsidRDefault="005124C5" w:rsidP="005124C5">
      <w:pPr>
        <w:rPr>
          <w:rFonts w:ascii="Arial" w:hAnsi="Arial" w:cs="Arial"/>
          <w:color w:val="339966"/>
          <w:sz w:val="20"/>
          <w:szCs w:val="20"/>
          <w:lang w:val="fr-CH"/>
        </w:rPr>
      </w:pPr>
    </w:p>
    <w:p w14:paraId="43A53E09" w14:textId="77777777" w:rsidR="005124C5" w:rsidRPr="00BE653F" w:rsidRDefault="005124C5" w:rsidP="005124C5">
      <w:pPr>
        <w:rPr>
          <w:rFonts w:ascii="Arial" w:hAnsi="Arial" w:cs="Arial"/>
          <w:color w:val="339966"/>
          <w:sz w:val="20"/>
          <w:szCs w:val="20"/>
          <w:lang w:val="fr-CH"/>
        </w:rPr>
      </w:pPr>
    </w:p>
    <w:p w14:paraId="695EC127" w14:textId="46C62F11" w:rsidR="005124C5" w:rsidRPr="00BE653F" w:rsidRDefault="005124C5" w:rsidP="005124C5">
      <w:pPr>
        <w:rPr>
          <w:rFonts w:ascii="Arial" w:hAnsi="Arial" w:cs="Arial"/>
          <w:b/>
          <w:color w:val="339966"/>
          <w:sz w:val="28"/>
          <w:szCs w:val="28"/>
          <w:lang w:val="fr-CH"/>
        </w:rPr>
      </w:pPr>
      <w:r w:rsidRPr="00BE653F">
        <w:rPr>
          <w:rFonts w:ascii="Arial" w:hAnsi="Arial" w:cs="Arial"/>
          <w:b/>
          <w:color w:val="339966"/>
          <w:sz w:val="28"/>
          <w:szCs w:val="28"/>
          <w:lang w:val="fr-CH"/>
        </w:rPr>
        <w:t>A</w:t>
      </w:r>
      <w:r w:rsidRPr="00BE653F">
        <w:rPr>
          <w:rFonts w:ascii="Arial" w:hAnsi="Arial" w:cs="Arial"/>
          <w:b/>
          <w:color w:val="339966"/>
          <w:sz w:val="28"/>
          <w:szCs w:val="28"/>
          <w:lang w:val="fr-CH"/>
        </w:rPr>
        <w:tab/>
      </w:r>
      <w:r w:rsidR="00CC4B89" w:rsidRPr="00BE653F">
        <w:rPr>
          <w:rFonts w:ascii="Arial" w:hAnsi="Arial" w:cs="Arial"/>
          <w:b/>
          <w:color w:val="339966"/>
          <w:sz w:val="28"/>
          <w:szCs w:val="28"/>
          <w:lang w:val="fr-CH"/>
        </w:rPr>
        <w:t>But global</w:t>
      </w:r>
    </w:p>
    <w:p w14:paraId="7324DD8A" w14:textId="77777777" w:rsidR="005124C5" w:rsidRPr="00BE653F" w:rsidRDefault="005124C5" w:rsidP="005124C5">
      <w:pPr>
        <w:rPr>
          <w:rFonts w:ascii="Arial" w:hAnsi="Arial" w:cs="Arial"/>
          <w:color w:val="339966"/>
          <w:sz w:val="20"/>
          <w:szCs w:val="20"/>
          <w:lang w:val="fr-CH"/>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0"/>
      </w:tblGrid>
      <w:tr w:rsidR="005124C5" w:rsidRPr="003251BE" w14:paraId="7869CE3B" w14:textId="77777777" w:rsidTr="00D8772D">
        <w:trPr>
          <w:cantSplit/>
        </w:trPr>
        <w:tc>
          <w:tcPr>
            <w:tcW w:w="10060" w:type="dxa"/>
            <w:shd w:val="clear" w:color="auto" w:fill="FBFBFB"/>
          </w:tcPr>
          <w:p w14:paraId="6853F84F" w14:textId="6D9E4561" w:rsidR="005124C5" w:rsidRPr="00BE653F" w:rsidRDefault="00B05E97" w:rsidP="00B05E97">
            <w:pPr>
              <w:spacing w:before="120" w:after="120"/>
              <w:rPr>
                <w:rFonts w:ascii="Arial" w:hAnsi="Arial" w:cs="Arial"/>
                <w:color w:val="339966"/>
                <w:sz w:val="22"/>
                <w:szCs w:val="22"/>
                <w:lang w:val="fr-CH"/>
              </w:rPr>
            </w:pPr>
            <w:r w:rsidRPr="00BE653F">
              <w:rPr>
                <w:rFonts w:ascii="Arial" w:hAnsi="Arial" w:cs="Arial"/>
                <w:color w:val="339966"/>
                <w:sz w:val="22"/>
                <w:szCs w:val="22"/>
                <w:lang w:val="fr-CH"/>
              </w:rPr>
              <w:t xml:space="preserve">Décrivez le </w:t>
            </w:r>
            <w:r w:rsidRPr="00BE653F">
              <w:rPr>
                <w:rFonts w:ascii="Arial" w:hAnsi="Arial" w:cs="Arial"/>
                <w:b/>
                <w:color w:val="339966"/>
                <w:sz w:val="22"/>
                <w:szCs w:val="22"/>
                <w:lang w:val="fr-CH"/>
              </w:rPr>
              <w:t>but global</w:t>
            </w:r>
            <w:r w:rsidRPr="00BE653F">
              <w:rPr>
                <w:rFonts w:ascii="Arial" w:hAnsi="Arial" w:cs="Arial"/>
                <w:color w:val="339966"/>
                <w:sz w:val="22"/>
                <w:szCs w:val="22"/>
                <w:lang w:val="fr-CH"/>
              </w:rPr>
              <w:t xml:space="preserve"> des activités régulières, les changements visés sur le long terme (durabilité) et la mesure dans laquelle elles contribueront à la prévention et à la lutte contre la violence à l’égard des femmes et la violence domestique.</w:t>
            </w:r>
          </w:p>
        </w:tc>
      </w:tr>
      <w:tr w:rsidR="005124C5" w:rsidRPr="003251BE" w14:paraId="11558573" w14:textId="77777777" w:rsidTr="00D8772D">
        <w:tc>
          <w:tcPr>
            <w:tcW w:w="10060" w:type="dxa"/>
            <w:shd w:val="clear" w:color="auto" w:fill="auto"/>
          </w:tcPr>
          <w:p w14:paraId="62C10F3E" w14:textId="77777777" w:rsidR="00336E13" w:rsidRPr="00BE653F" w:rsidRDefault="00336E13" w:rsidP="00D8772D">
            <w:pPr>
              <w:rPr>
                <w:rFonts w:ascii="Arial" w:hAnsi="Arial" w:cs="Arial"/>
                <w:color w:val="339966"/>
                <w:sz w:val="22"/>
                <w:szCs w:val="22"/>
                <w:lang w:val="fr-CH"/>
              </w:rPr>
            </w:pPr>
          </w:p>
          <w:p w14:paraId="6972B118" w14:textId="5E596B9F" w:rsidR="005548E9" w:rsidRPr="00BE653F" w:rsidRDefault="00B05E97" w:rsidP="00D8772D">
            <w:pPr>
              <w:rPr>
                <w:rFonts w:ascii="Arial" w:hAnsi="Arial" w:cs="Arial"/>
                <w:color w:val="339966"/>
                <w:sz w:val="22"/>
                <w:szCs w:val="22"/>
                <w:lang w:val="fr-CH"/>
              </w:rPr>
            </w:pPr>
            <w:r w:rsidRPr="00BE653F">
              <w:rPr>
                <w:rFonts w:ascii="Arial" w:hAnsi="Arial" w:cs="Arial"/>
                <w:color w:val="339966"/>
                <w:sz w:val="22"/>
                <w:szCs w:val="22"/>
                <w:lang w:val="fr-CH"/>
              </w:rPr>
              <w:t>La rencontre nationale</w:t>
            </w:r>
            <w:r w:rsidR="00F12F44" w:rsidRPr="00BE653F">
              <w:rPr>
                <w:rFonts w:ascii="Arial" w:hAnsi="Arial" w:cs="Arial"/>
                <w:color w:val="339966"/>
                <w:sz w:val="22"/>
                <w:szCs w:val="22"/>
                <w:lang w:val="fr-CH"/>
              </w:rPr>
              <w:t xml:space="preserve"> annuelle</w:t>
            </w:r>
            <w:r w:rsidRPr="00BE653F">
              <w:rPr>
                <w:rFonts w:ascii="Arial" w:hAnsi="Arial" w:cs="Arial"/>
                <w:color w:val="339966"/>
                <w:sz w:val="22"/>
                <w:szCs w:val="22"/>
                <w:lang w:val="fr-CH"/>
              </w:rPr>
              <w:t xml:space="preserve"> </w:t>
            </w:r>
            <w:r w:rsidR="00D00BB7" w:rsidRPr="00BE653F">
              <w:rPr>
                <w:rFonts w:ascii="Arial" w:hAnsi="Arial" w:cs="Arial"/>
                <w:color w:val="339966"/>
                <w:sz w:val="22"/>
                <w:szCs w:val="22"/>
                <w:lang w:val="fr-CH"/>
              </w:rPr>
              <w:t xml:space="preserve">pour les </w:t>
            </w:r>
            <w:proofErr w:type="spellStart"/>
            <w:r w:rsidR="00D00BB7" w:rsidRPr="00BE653F">
              <w:rPr>
                <w:rFonts w:ascii="Arial" w:hAnsi="Arial" w:cs="Arial"/>
                <w:color w:val="339966"/>
                <w:sz w:val="22"/>
                <w:szCs w:val="22"/>
                <w:lang w:val="fr-CH"/>
              </w:rPr>
              <w:t>professionnel·le·s</w:t>
            </w:r>
            <w:proofErr w:type="spellEnd"/>
            <w:r w:rsidR="00D00BB7" w:rsidRPr="00BE653F">
              <w:rPr>
                <w:rFonts w:ascii="Arial" w:hAnsi="Arial" w:cs="Arial"/>
                <w:color w:val="339966"/>
                <w:sz w:val="22"/>
                <w:szCs w:val="22"/>
                <w:lang w:val="fr-CH"/>
              </w:rPr>
              <w:t xml:space="preserve"> du domaine de la santé et du social offre la possibilité de s’informer sur le traitement des (potentielles) victimes de violence</w:t>
            </w:r>
            <w:r w:rsidR="005548E9" w:rsidRPr="00BE653F">
              <w:rPr>
                <w:rFonts w:ascii="Arial" w:hAnsi="Arial" w:cs="Arial"/>
                <w:color w:val="339966"/>
                <w:sz w:val="22"/>
                <w:szCs w:val="22"/>
                <w:lang w:val="fr-CH"/>
              </w:rPr>
              <w:t xml:space="preserve">, </w:t>
            </w:r>
            <w:r w:rsidR="00D00BB7" w:rsidRPr="00BE653F">
              <w:rPr>
                <w:rFonts w:ascii="Arial" w:hAnsi="Arial" w:cs="Arial"/>
                <w:color w:val="339966"/>
                <w:sz w:val="22"/>
                <w:szCs w:val="22"/>
                <w:lang w:val="fr-CH"/>
              </w:rPr>
              <w:t>de prendre connais</w:t>
            </w:r>
            <w:r w:rsidR="00F12F44" w:rsidRPr="00BE653F">
              <w:rPr>
                <w:rFonts w:ascii="Arial" w:hAnsi="Arial" w:cs="Arial"/>
                <w:color w:val="339966"/>
                <w:sz w:val="22"/>
                <w:szCs w:val="22"/>
                <w:lang w:val="fr-CH"/>
              </w:rPr>
              <w:t>sance</w:t>
            </w:r>
            <w:r w:rsidR="00D00BB7" w:rsidRPr="00BE653F">
              <w:rPr>
                <w:rFonts w:ascii="Arial" w:hAnsi="Arial" w:cs="Arial"/>
                <w:color w:val="339966"/>
                <w:sz w:val="22"/>
                <w:szCs w:val="22"/>
                <w:lang w:val="fr-CH"/>
              </w:rPr>
              <w:t xml:space="preserve"> de</w:t>
            </w:r>
            <w:r w:rsidR="00F12F44" w:rsidRPr="00BE653F">
              <w:rPr>
                <w:rFonts w:ascii="Arial" w:hAnsi="Arial" w:cs="Arial"/>
                <w:color w:val="339966"/>
                <w:sz w:val="22"/>
                <w:szCs w:val="22"/>
                <w:lang w:val="fr-CH"/>
              </w:rPr>
              <w:t>s</w:t>
            </w:r>
            <w:r w:rsidR="00D00BB7" w:rsidRPr="00BE653F">
              <w:rPr>
                <w:rFonts w:ascii="Arial" w:hAnsi="Arial" w:cs="Arial"/>
                <w:color w:val="339966"/>
                <w:sz w:val="22"/>
                <w:szCs w:val="22"/>
                <w:lang w:val="fr-CH"/>
              </w:rPr>
              <w:t xml:space="preserve"> nouveaux développements et de profiter des expériences d’autres personnes</w:t>
            </w:r>
            <w:r w:rsidR="005548E9" w:rsidRPr="00BE653F">
              <w:rPr>
                <w:rFonts w:ascii="Arial" w:hAnsi="Arial" w:cs="Arial"/>
                <w:color w:val="339966"/>
                <w:sz w:val="22"/>
                <w:szCs w:val="22"/>
                <w:lang w:val="fr-CH"/>
              </w:rPr>
              <w:t xml:space="preserve">. </w:t>
            </w:r>
            <w:r w:rsidR="00D00BB7" w:rsidRPr="00BE653F">
              <w:rPr>
                <w:rFonts w:ascii="Arial" w:hAnsi="Arial" w:cs="Arial"/>
                <w:color w:val="339966"/>
                <w:sz w:val="22"/>
                <w:szCs w:val="22"/>
                <w:lang w:val="fr-CH"/>
              </w:rPr>
              <w:t xml:space="preserve">Jusqu’à présent ces rencontres </w:t>
            </w:r>
            <w:r w:rsidR="00B62064" w:rsidRPr="00BE653F">
              <w:rPr>
                <w:rFonts w:ascii="Arial" w:hAnsi="Arial" w:cs="Arial"/>
                <w:color w:val="339966"/>
                <w:sz w:val="22"/>
                <w:szCs w:val="22"/>
                <w:lang w:val="fr-CH"/>
              </w:rPr>
              <w:t xml:space="preserve">ont été très bien fréquentées et les retours </w:t>
            </w:r>
            <w:r w:rsidR="00F12F44" w:rsidRPr="00BE653F">
              <w:rPr>
                <w:rFonts w:ascii="Arial" w:hAnsi="Arial" w:cs="Arial"/>
                <w:color w:val="339966"/>
                <w:sz w:val="22"/>
                <w:szCs w:val="22"/>
                <w:lang w:val="fr-CH"/>
              </w:rPr>
              <w:t xml:space="preserve">sont </w:t>
            </w:r>
            <w:r w:rsidR="00B62064" w:rsidRPr="00BE653F">
              <w:rPr>
                <w:rFonts w:ascii="Arial" w:hAnsi="Arial" w:cs="Arial"/>
                <w:color w:val="339966"/>
                <w:sz w:val="22"/>
                <w:szCs w:val="22"/>
                <w:lang w:val="fr-CH"/>
              </w:rPr>
              <w:t>positifs dans l’ensemble</w:t>
            </w:r>
            <w:r w:rsidR="005548E9" w:rsidRPr="00BE653F">
              <w:rPr>
                <w:rFonts w:ascii="Arial" w:hAnsi="Arial" w:cs="Arial"/>
                <w:color w:val="339966"/>
                <w:sz w:val="22"/>
                <w:szCs w:val="22"/>
                <w:lang w:val="fr-CH"/>
              </w:rPr>
              <w:t>.</w:t>
            </w:r>
          </w:p>
          <w:p w14:paraId="015717C1" w14:textId="16BF9B8A" w:rsidR="005548E9" w:rsidRPr="00BE653F" w:rsidRDefault="00F12F44" w:rsidP="005548E9">
            <w:pPr>
              <w:rPr>
                <w:rFonts w:ascii="Arial" w:hAnsi="Arial" w:cs="Arial"/>
                <w:color w:val="339966"/>
                <w:sz w:val="22"/>
                <w:szCs w:val="22"/>
                <w:lang w:val="fr-CH"/>
              </w:rPr>
            </w:pPr>
            <w:r w:rsidRPr="00BE653F">
              <w:rPr>
                <w:rFonts w:ascii="Arial" w:hAnsi="Arial" w:cs="Arial"/>
                <w:color w:val="339966"/>
                <w:sz w:val="22"/>
                <w:szCs w:val="22"/>
                <w:lang w:val="fr-CH"/>
              </w:rPr>
              <w:t>La promotion</w:t>
            </w:r>
            <w:r w:rsidR="005548E9" w:rsidRPr="00BE653F">
              <w:rPr>
                <w:rFonts w:ascii="Arial" w:hAnsi="Arial" w:cs="Arial"/>
                <w:color w:val="339966"/>
                <w:sz w:val="22"/>
                <w:szCs w:val="22"/>
                <w:lang w:val="fr-CH"/>
              </w:rPr>
              <w:t xml:space="preserve"> </w:t>
            </w:r>
            <w:r w:rsidR="00B62064" w:rsidRPr="00BE653F">
              <w:rPr>
                <w:rFonts w:ascii="Arial" w:hAnsi="Arial" w:cs="Arial"/>
                <w:color w:val="339966"/>
                <w:sz w:val="22"/>
                <w:szCs w:val="22"/>
                <w:lang w:val="fr-CH"/>
              </w:rPr>
              <w:t>d’un</w:t>
            </w:r>
            <w:r w:rsidRPr="00BE653F">
              <w:rPr>
                <w:rFonts w:ascii="Arial" w:hAnsi="Arial" w:cs="Arial"/>
                <w:color w:val="339966"/>
                <w:sz w:val="22"/>
                <w:szCs w:val="22"/>
                <w:lang w:val="fr-CH"/>
              </w:rPr>
              <w:t>e</w:t>
            </w:r>
            <w:r w:rsidR="00B62064" w:rsidRPr="00BE653F">
              <w:rPr>
                <w:rFonts w:ascii="Arial" w:hAnsi="Arial" w:cs="Arial"/>
                <w:color w:val="339966"/>
                <w:sz w:val="22"/>
                <w:szCs w:val="22"/>
                <w:lang w:val="fr-CH"/>
              </w:rPr>
              <w:t xml:space="preserve"> </w:t>
            </w:r>
            <w:r w:rsidRPr="00BE653F">
              <w:rPr>
                <w:rFonts w:ascii="Arial" w:hAnsi="Arial" w:cs="Arial"/>
                <w:color w:val="339966"/>
                <w:sz w:val="22"/>
                <w:szCs w:val="22"/>
                <w:lang w:val="fr-CH"/>
              </w:rPr>
              <w:t>approche</w:t>
            </w:r>
            <w:r w:rsidR="00B62064" w:rsidRPr="00BE653F">
              <w:rPr>
                <w:rFonts w:ascii="Arial" w:hAnsi="Arial" w:cs="Arial"/>
                <w:color w:val="339966"/>
                <w:sz w:val="22"/>
                <w:szCs w:val="22"/>
                <w:lang w:val="fr-CH"/>
              </w:rPr>
              <w:t xml:space="preserve"> </w:t>
            </w:r>
            <w:r w:rsidR="005548E9" w:rsidRPr="00BE653F">
              <w:rPr>
                <w:rFonts w:ascii="Arial" w:hAnsi="Arial" w:cs="Arial"/>
                <w:color w:val="339966"/>
                <w:sz w:val="22"/>
                <w:szCs w:val="22"/>
                <w:lang w:val="fr-CH"/>
              </w:rPr>
              <w:t>profession</w:t>
            </w:r>
            <w:r w:rsidR="00B62064" w:rsidRPr="00BE653F">
              <w:rPr>
                <w:rFonts w:ascii="Arial" w:hAnsi="Arial" w:cs="Arial"/>
                <w:color w:val="339966"/>
                <w:sz w:val="22"/>
                <w:szCs w:val="22"/>
                <w:lang w:val="fr-CH"/>
              </w:rPr>
              <w:t>n</w:t>
            </w:r>
            <w:r w:rsidR="005548E9" w:rsidRPr="00BE653F">
              <w:rPr>
                <w:rFonts w:ascii="Arial" w:hAnsi="Arial" w:cs="Arial"/>
                <w:color w:val="339966"/>
                <w:sz w:val="22"/>
                <w:szCs w:val="22"/>
                <w:lang w:val="fr-CH"/>
              </w:rPr>
              <w:t>el</w:t>
            </w:r>
            <w:r w:rsidRPr="00BE653F">
              <w:rPr>
                <w:rFonts w:ascii="Arial" w:hAnsi="Arial" w:cs="Arial"/>
                <w:color w:val="339966"/>
                <w:sz w:val="22"/>
                <w:szCs w:val="22"/>
                <w:lang w:val="fr-CH"/>
              </w:rPr>
              <w:t>le</w:t>
            </w:r>
            <w:r w:rsidR="00B62064" w:rsidRPr="00BE653F">
              <w:rPr>
                <w:rFonts w:ascii="Arial" w:hAnsi="Arial" w:cs="Arial"/>
                <w:color w:val="339966"/>
                <w:sz w:val="22"/>
                <w:szCs w:val="22"/>
                <w:lang w:val="fr-CH"/>
              </w:rPr>
              <w:t xml:space="preserve"> des </w:t>
            </w:r>
            <w:r w:rsidRPr="00BE653F">
              <w:rPr>
                <w:rFonts w:ascii="Arial" w:hAnsi="Arial" w:cs="Arial"/>
                <w:color w:val="339966"/>
                <w:sz w:val="22"/>
                <w:szCs w:val="22"/>
                <w:lang w:val="fr-CH"/>
              </w:rPr>
              <w:t>personnes touchées par la violence</w:t>
            </w:r>
            <w:r w:rsidR="00B62064" w:rsidRPr="00BE653F">
              <w:rPr>
                <w:rFonts w:ascii="Arial" w:hAnsi="Arial" w:cs="Arial"/>
                <w:color w:val="339966"/>
                <w:sz w:val="22"/>
                <w:szCs w:val="22"/>
                <w:lang w:val="fr-CH"/>
              </w:rPr>
              <w:t xml:space="preserve"> dans le travail quotidien des </w:t>
            </w:r>
            <w:proofErr w:type="spellStart"/>
            <w:r w:rsidR="00B62064" w:rsidRPr="00BE653F">
              <w:rPr>
                <w:rFonts w:ascii="Arial" w:hAnsi="Arial" w:cs="Arial"/>
                <w:color w:val="339966"/>
                <w:sz w:val="22"/>
                <w:szCs w:val="22"/>
                <w:lang w:val="fr-CH"/>
              </w:rPr>
              <w:t>expert·e·s</w:t>
            </w:r>
            <w:proofErr w:type="spellEnd"/>
            <w:r w:rsidR="00B62064" w:rsidRPr="00BE653F">
              <w:rPr>
                <w:rFonts w:ascii="Arial" w:hAnsi="Arial" w:cs="Arial"/>
                <w:color w:val="339966"/>
                <w:sz w:val="22"/>
                <w:szCs w:val="22"/>
                <w:lang w:val="fr-CH"/>
              </w:rPr>
              <w:t xml:space="preserve"> peut </w:t>
            </w:r>
            <w:r w:rsidRPr="00BE653F">
              <w:rPr>
                <w:rFonts w:ascii="Arial" w:hAnsi="Arial" w:cs="Arial"/>
                <w:color w:val="339966"/>
                <w:sz w:val="22"/>
                <w:szCs w:val="22"/>
                <w:lang w:val="fr-CH"/>
              </w:rPr>
              <w:t>aider</w:t>
            </w:r>
            <w:r w:rsidR="005548E9" w:rsidRPr="00BE653F">
              <w:rPr>
                <w:rFonts w:ascii="Arial" w:hAnsi="Arial" w:cs="Arial"/>
                <w:color w:val="339966"/>
                <w:sz w:val="22"/>
                <w:szCs w:val="22"/>
                <w:lang w:val="fr-CH"/>
              </w:rPr>
              <w:t xml:space="preserve"> </w:t>
            </w:r>
            <w:r w:rsidR="00B62064" w:rsidRPr="00BE653F">
              <w:rPr>
                <w:rFonts w:ascii="Arial" w:hAnsi="Arial" w:cs="Arial"/>
                <w:color w:val="339966"/>
                <w:sz w:val="22"/>
                <w:szCs w:val="22"/>
                <w:lang w:val="fr-CH"/>
              </w:rPr>
              <w:t xml:space="preserve">à </w:t>
            </w:r>
            <w:r w:rsidRPr="00BE653F">
              <w:rPr>
                <w:rFonts w:ascii="Arial" w:hAnsi="Arial" w:cs="Arial"/>
                <w:color w:val="339966"/>
                <w:sz w:val="22"/>
                <w:szCs w:val="22"/>
                <w:lang w:val="fr-CH"/>
              </w:rPr>
              <w:t>identifier</w:t>
            </w:r>
            <w:r w:rsidR="00B62064" w:rsidRPr="00BE653F">
              <w:rPr>
                <w:rFonts w:ascii="Arial" w:hAnsi="Arial" w:cs="Arial"/>
                <w:color w:val="339966"/>
                <w:sz w:val="22"/>
                <w:szCs w:val="22"/>
                <w:lang w:val="fr-CH"/>
              </w:rPr>
              <w:t xml:space="preserve"> la violence </w:t>
            </w:r>
            <w:r w:rsidRPr="00BE653F">
              <w:rPr>
                <w:rFonts w:ascii="Arial" w:hAnsi="Arial" w:cs="Arial"/>
                <w:color w:val="339966"/>
                <w:sz w:val="22"/>
                <w:szCs w:val="22"/>
                <w:lang w:val="fr-CH"/>
              </w:rPr>
              <w:t>à un stade</w:t>
            </w:r>
            <w:r w:rsidR="00B62064" w:rsidRPr="00BE653F">
              <w:rPr>
                <w:rFonts w:ascii="Arial" w:hAnsi="Arial" w:cs="Arial"/>
                <w:color w:val="339966"/>
                <w:sz w:val="22"/>
                <w:szCs w:val="22"/>
                <w:lang w:val="fr-CH"/>
              </w:rPr>
              <w:t xml:space="preserve"> précoce, à la faire cesser</w:t>
            </w:r>
            <w:r w:rsidR="005548E9" w:rsidRPr="00BE653F">
              <w:rPr>
                <w:rFonts w:ascii="Arial" w:hAnsi="Arial" w:cs="Arial"/>
                <w:color w:val="339966"/>
                <w:sz w:val="22"/>
                <w:szCs w:val="22"/>
                <w:lang w:val="fr-CH"/>
              </w:rPr>
              <w:t xml:space="preserve"> </w:t>
            </w:r>
            <w:r w:rsidR="00B62064" w:rsidRPr="00BE653F">
              <w:rPr>
                <w:rFonts w:ascii="Arial" w:hAnsi="Arial" w:cs="Arial"/>
                <w:color w:val="339966"/>
                <w:sz w:val="22"/>
                <w:szCs w:val="22"/>
                <w:lang w:val="fr-CH"/>
              </w:rPr>
              <w:t xml:space="preserve">et à </w:t>
            </w:r>
            <w:r w:rsidRPr="00BE653F">
              <w:rPr>
                <w:rFonts w:ascii="Arial" w:hAnsi="Arial" w:cs="Arial"/>
                <w:color w:val="339966"/>
                <w:sz w:val="22"/>
                <w:szCs w:val="22"/>
                <w:lang w:val="fr-CH"/>
              </w:rPr>
              <w:t xml:space="preserve">en </w:t>
            </w:r>
            <w:r w:rsidR="00B62064" w:rsidRPr="00BE653F">
              <w:rPr>
                <w:rFonts w:ascii="Arial" w:hAnsi="Arial" w:cs="Arial"/>
                <w:color w:val="339966"/>
                <w:sz w:val="22"/>
                <w:szCs w:val="22"/>
                <w:lang w:val="fr-CH"/>
              </w:rPr>
              <w:t>ré</w:t>
            </w:r>
            <w:r w:rsidRPr="00BE653F">
              <w:rPr>
                <w:rFonts w:ascii="Arial" w:hAnsi="Arial" w:cs="Arial"/>
                <w:color w:val="339966"/>
                <w:sz w:val="22"/>
                <w:szCs w:val="22"/>
                <w:lang w:val="fr-CH"/>
              </w:rPr>
              <w:t xml:space="preserve">duire les </w:t>
            </w:r>
            <w:r w:rsidR="00B62064" w:rsidRPr="00BE653F">
              <w:rPr>
                <w:rFonts w:ascii="Arial" w:hAnsi="Arial" w:cs="Arial"/>
                <w:color w:val="339966"/>
                <w:sz w:val="22"/>
                <w:szCs w:val="22"/>
                <w:lang w:val="fr-CH"/>
              </w:rPr>
              <w:t>conséquences</w:t>
            </w:r>
            <w:r w:rsidR="005548E9" w:rsidRPr="00BE653F">
              <w:rPr>
                <w:rFonts w:ascii="Arial" w:hAnsi="Arial" w:cs="Arial"/>
                <w:color w:val="339966"/>
                <w:sz w:val="22"/>
                <w:szCs w:val="22"/>
                <w:lang w:val="fr-CH"/>
              </w:rPr>
              <w:t>.</w:t>
            </w:r>
          </w:p>
          <w:p w14:paraId="07CE5312" w14:textId="632E4698" w:rsidR="00336E13" w:rsidRPr="00BE653F" w:rsidRDefault="00336E13" w:rsidP="005548E9">
            <w:pPr>
              <w:rPr>
                <w:rFonts w:ascii="Arial" w:hAnsi="Arial" w:cs="Arial"/>
                <w:color w:val="339966"/>
                <w:sz w:val="22"/>
                <w:szCs w:val="22"/>
                <w:lang w:val="fr-CH"/>
              </w:rPr>
            </w:pPr>
          </w:p>
        </w:tc>
      </w:tr>
    </w:tbl>
    <w:p w14:paraId="18ED5131" w14:textId="77777777" w:rsidR="005124C5" w:rsidRPr="00BE653F" w:rsidRDefault="005124C5" w:rsidP="005124C5">
      <w:pPr>
        <w:rPr>
          <w:rFonts w:ascii="Arial" w:hAnsi="Arial" w:cs="Arial"/>
          <w:color w:val="339966"/>
          <w:sz w:val="20"/>
          <w:szCs w:val="20"/>
          <w:lang w:val="fr-CH"/>
        </w:rPr>
      </w:pPr>
    </w:p>
    <w:p w14:paraId="6350720E" w14:textId="77777777" w:rsidR="005124C5" w:rsidRPr="00BE653F" w:rsidRDefault="005124C5" w:rsidP="005124C5">
      <w:pPr>
        <w:rPr>
          <w:rFonts w:ascii="Arial" w:hAnsi="Arial" w:cs="Arial"/>
          <w:color w:val="339966"/>
          <w:sz w:val="20"/>
          <w:szCs w:val="20"/>
          <w:lang w:val="fr-CH"/>
        </w:rPr>
      </w:pPr>
    </w:p>
    <w:p w14:paraId="20347833" w14:textId="3F43B2C4" w:rsidR="005124C5" w:rsidRPr="00BE653F" w:rsidRDefault="005124C5" w:rsidP="005124C5">
      <w:pPr>
        <w:rPr>
          <w:rFonts w:ascii="Arial" w:hAnsi="Arial" w:cs="Arial"/>
          <w:b/>
          <w:color w:val="339966"/>
          <w:sz w:val="28"/>
          <w:szCs w:val="28"/>
          <w:lang w:val="fr-CH"/>
        </w:rPr>
      </w:pPr>
      <w:r w:rsidRPr="00BE653F">
        <w:rPr>
          <w:rFonts w:ascii="Arial" w:hAnsi="Arial" w:cs="Arial"/>
          <w:b/>
          <w:color w:val="339966"/>
          <w:sz w:val="28"/>
          <w:szCs w:val="28"/>
          <w:lang w:val="fr-CH"/>
        </w:rPr>
        <w:t>B</w:t>
      </w:r>
      <w:r w:rsidRPr="00BE653F">
        <w:rPr>
          <w:rFonts w:ascii="Arial" w:hAnsi="Arial" w:cs="Arial"/>
          <w:b/>
          <w:color w:val="339966"/>
          <w:sz w:val="28"/>
          <w:szCs w:val="28"/>
          <w:lang w:val="fr-CH"/>
        </w:rPr>
        <w:tab/>
      </w:r>
      <w:r w:rsidR="004E4286" w:rsidRPr="00BE653F">
        <w:rPr>
          <w:rFonts w:ascii="Arial" w:hAnsi="Arial" w:cs="Arial"/>
          <w:b/>
          <w:color w:val="339966"/>
          <w:sz w:val="28"/>
          <w:szCs w:val="28"/>
          <w:lang w:val="fr-CH"/>
        </w:rPr>
        <w:t>Objectifs annuels spécifiques</w:t>
      </w:r>
    </w:p>
    <w:p w14:paraId="3A77438D" w14:textId="77777777" w:rsidR="009B1D94" w:rsidRPr="00BE653F" w:rsidRDefault="009B1D94" w:rsidP="0031177C">
      <w:pPr>
        <w:rPr>
          <w:rFonts w:ascii="Arial" w:hAnsi="Arial" w:cs="Arial"/>
          <w:color w:val="339966"/>
          <w:sz w:val="20"/>
          <w:szCs w:val="20"/>
          <w:lang w:val="fr-CH"/>
        </w:rPr>
      </w:pPr>
    </w:p>
    <w:tbl>
      <w:tblPr>
        <w:tblStyle w:val="Tabellenraster"/>
        <w:tblW w:w="9918" w:type="dxa"/>
        <w:shd w:val="clear" w:color="auto" w:fill="F2F2F2" w:themeFill="background1" w:themeFillShade="F2"/>
        <w:tblLayout w:type="fixed"/>
        <w:tblLook w:val="04A0" w:firstRow="1" w:lastRow="0" w:firstColumn="1" w:lastColumn="0" w:noHBand="0" w:noVBand="1"/>
      </w:tblPr>
      <w:tblGrid>
        <w:gridCol w:w="5807"/>
        <w:gridCol w:w="1134"/>
        <w:gridCol w:w="1701"/>
        <w:gridCol w:w="1276"/>
      </w:tblGrid>
      <w:tr w:rsidR="002F31EE" w:rsidRPr="003251BE" w14:paraId="3618D998" w14:textId="77777777" w:rsidTr="00D8772D">
        <w:tc>
          <w:tcPr>
            <w:tcW w:w="5807" w:type="dxa"/>
            <w:shd w:val="clear" w:color="auto" w:fill="F2F2F2" w:themeFill="background1" w:themeFillShade="F2"/>
          </w:tcPr>
          <w:p w14:paraId="11DB065C" w14:textId="4FCD3133" w:rsidR="002F31EE" w:rsidRPr="00BE653F" w:rsidRDefault="004E4286" w:rsidP="004E4286">
            <w:pPr>
              <w:pStyle w:val="Listenabsatz"/>
              <w:numPr>
                <w:ilvl w:val="0"/>
                <w:numId w:val="29"/>
              </w:num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 xml:space="preserve">Objectifs pour l’année </w:t>
            </w:r>
            <w:sdt>
              <w:sdtPr>
                <w:rPr>
                  <w:rFonts w:ascii="Arial" w:hAnsi="Arial" w:cs="Arial"/>
                  <w:color w:val="339966"/>
                  <w:sz w:val="20"/>
                  <w:szCs w:val="20"/>
                  <w:lang w:val="fr-CH"/>
                </w:rPr>
                <w:id w:val="-2034332514"/>
              </w:sdtPr>
              <w:sdtEndPr/>
              <w:sdtContent>
                <w:r w:rsidR="002F31EE" w:rsidRPr="00BE653F">
                  <w:rPr>
                    <w:rFonts w:ascii="Arial" w:hAnsi="Arial" w:cs="Arial"/>
                    <w:color w:val="339966"/>
                    <w:sz w:val="20"/>
                    <w:szCs w:val="20"/>
                    <w:lang w:val="fr-CH"/>
                  </w:rPr>
                  <w:t>2022</w:t>
                </w:r>
              </w:sdtContent>
            </w:sdt>
            <w:r w:rsidR="002F31EE" w:rsidRPr="00BE653F">
              <w:rPr>
                <w:rFonts w:ascii="Arial" w:hAnsi="Arial" w:cs="Arial"/>
                <w:b/>
                <w:color w:val="339966"/>
                <w:sz w:val="20"/>
                <w:szCs w:val="20"/>
                <w:lang w:val="fr-CH"/>
              </w:rPr>
              <w:br/>
            </w:r>
            <w:r w:rsidRPr="00BE653F">
              <w:rPr>
                <w:rFonts w:ascii="Arial" w:hAnsi="Arial" w:cs="Arial"/>
                <w:color w:val="339966"/>
                <w:sz w:val="16"/>
                <w:lang w:val="fr-CH"/>
              </w:rPr>
              <w:t>Indiquez également les quantités visées</w:t>
            </w:r>
            <w:r w:rsidR="002F31EE" w:rsidRPr="00BE653F">
              <w:rPr>
                <w:rFonts w:ascii="Arial" w:hAnsi="Arial" w:cs="Arial"/>
                <w:color w:val="339966"/>
                <w:sz w:val="16"/>
                <w:lang w:val="fr-CH"/>
              </w:rPr>
              <w:t>.</w:t>
            </w:r>
          </w:p>
        </w:tc>
        <w:tc>
          <w:tcPr>
            <w:tcW w:w="1134" w:type="dxa"/>
            <w:shd w:val="clear" w:color="auto" w:fill="F2F2F2" w:themeFill="background1" w:themeFillShade="F2"/>
          </w:tcPr>
          <w:p w14:paraId="1A8FADAC" w14:textId="6EA22B20" w:rsidR="002F31EE" w:rsidRPr="00BE653F" w:rsidRDefault="004E4286"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Délai</w:t>
            </w:r>
          </w:p>
        </w:tc>
        <w:tc>
          <w:tcPr>
            <w:tcW w:w="2977" w:type="dxa"/>
            <w:gridSpan w:val="2"/>
            <w:shd w:val="clear" w:color="auto" w:fill="F2F2F2" w:themeFill="background1" w:themeFillShade="F2"/>
          </w:tcPr>
          <w:p w14:paraId="3194D76A" w14:textId="3747101B" w:rsidR="002F31EE" w:rsidRPr="00BE653F" w:rsidRDefault="000C334F" w:rsidP="00D8772D">
            <w:pPr>
              <w:spacing w:before="40" w:after="40"/>
              <w:rPr>
                <w:rFonts w:ascii="Arial" w:hAnsi="Arial" w:cs="Arial"/>
                <w:b/>
                <w:color w:val="339966"/>
                <w:sz w:val="20"/>
                <w:szCs w:val="20"/>
                <w:highlight w:val="yellow"/>
                <w:lang w:val="fr-CH"/>
              </w:rPr>
            </w:pPr>
            <w:r w:rsidRPr="00BE653F">
              <w:rPr>
                <w:rFonts w:ascii="Arial" w:hAnsi="Arial" w:cs="Arial"/>
                <w:b/>
                <w:color w:val="339966"/>
                <w:sz w:val="20"/>
                <w:szCs w:val="20"/>
                <w:lang w:val="fr-CH"/>
              </w:rPr>
              <w:t>Indicateurs de réussite et sources des données</w:t>
            </w:r>
          </w:p>
        </w:tc>
      </w:tr>
      <w:tr w:rsidR="00897B92" w:rsidRPr="003251BE" w14:paraId="7FBD0A5F" w14:textId="77777777" w:rsidTr="00D8772D">
        <w:tc>
          <w:tcPr>
            <w:tcW w:w="5807" w:type="dxa"/>
            <w:shd w:val="clear" w:color="auto" w:fill="auto"/>
          </w:tcPr>
          <w:p w14:paraId="3D439496" w14:textId="488E0EAF" w:rsidR="00897B92" w:rsidRPr="00BE653F" w:rsidRDefault="00D8772D" w:rsidP="00897B92">
            <w:pPr>
              <w:spacing w:before="40" w:after="40"/>
              <w:rPr>
                <w:rFonts w:ascii="Arial" w:hAnsi="Arial" w:cs="Arial"/>
                <w:color w:val="339966"/>
                <w:sz w:val="20"/>
                <w:szCs w:val="20"/>
                <w:lang w:val="fr-CH"/>
              </w:rPr>
            </w:pPr>
            <w:r w:rsidRPr="00BE653F">
              <w:rPr>
                <w:rFonts w:ascii="Arial" w:hAnsi="Arial" w:cs="Arial"/>
                <w:color w:val="339966"/>
                <w:sz w:val="20"/>
                <w:szCs w:val="20"/>
                <w:lang w:val="fr-CH"/>
              </w:rPr>
              <w:t>Planification</w:t>
            </w:r>
            <w:r w:rsidR="00A55B4F" w:rsidRPr="00BE653F">
              <w:rPr>
                <w:rFonts w:ascii="Arial" w:hAnsi="Arial" w:cs="Arial"/>
                <w:color w:val="339966"/>
                <w:sz w:val="20"/>
                <w:szCs w:val="20"/>
                <w:lang w:val="fr-CH"/>
              </w:rPr>
              <w:t xml:space="preserve"> et </w:t>
            </w:r>
            <w:r w:rsidR="00F12F44" w:rsidRPr="00BE653F">
              <w:rPr>
                <w:rFonts w:ascii="Arial" w:hAnsi="Arial" w:cs="Arial"/>
                <w:color w:val="339966"/>
                <w:sz w:val="20"/>
                <w:szCs w:val="20"/>
                <w:lang w:val="fr-CH"/>
              </w:rPr>
              <w:t>mise en place</w:t>
            </w:r>
            <w:r w:rsidR="00A55B4F" w:rsidRPr="00BE653F">
              <w:rPr>
                <w:rFonts w:ascii="Arial" w:hAnsi="Arial" w:cs="Arial"/>
                <w:color w:val="339966"/>
                <w:sz w:val="20"/>
                <w:szCs w:val="20"/>
                <w:lang w:val="fr-CH"/>
              </w:rPr>
              <w:t xml:space="preserve"> d’une rencontre nationale annuelle pour </w:t>
            </w:r>
            <w:proofErr w:type="gramStart"/>
            <w:r w:rsidR="00A55B4F" w:rsidRPr="00BE653F">
              <w:rPr>
                <w:rFonts w:ascii="Arial" w:hAnsi="Arial" w:cs="Arial"/>
                <w:color w:val="339966"/>
                <w:sz w:val="20"/>
                <w:szCs w:val="20"/>
                <w:lang w:val="fr-CH"/>
              </w:rPr>
              <w:t xml:space="preserve">les </w:t>
            </w:r>
            <w:proofErr w:type="spellStart"/>
            <w:r w:rsidR="00A55B4F" w:rsidRPr="00BE653F">
              <w:rPr>
                <w:rFonts w:ascii="Arial" w:hAnsi="Arial" w:cs="Arial"/>
                <w:color w:val="339966"/>
                <w:sz w:val="20"/>
                <w:szCs w:val="20"/>
                <w:lang w:val="fr-CH"/>
              </w:rPr>
              <w:t>professionnel</w:t>
            </w:r>
            <w:proofErr w:type="gramEnd"/>
            <w:r w:rsidR="00A55B4F" w:rsidRPr="00BE653F">
              <w:rPr>
                <w:rFonts w:ascii="Arial" w:hAnsi="Arial" w:cs="Arial"/>
                <w:color w:val="339966"/>
                <w:sz w:val="20"/>
                <w:szCs w:val="20"/>
                <w:lang w:val="fr-CH"/>
              </w:rPr>
              <w:t>·le·s</w:t>
            </w:r>
            <w:proofErr w:type="spellEnd"/>
            <w:r w:rsidR="00A55B4F" w:rsidRPr="00BE653F">
              <w:rPr>
                <w:rFonts w:ascii="Arial" w:hAnsi="Arial" w:cs="Arial"/>
                <w:color w:val="339966"/>
                <w:sz w:val="20"/>
                <w:szCs w:val="20"/>
                <w:lang w:val="fr-CH"/>
              </w:rPr>
              <w:t xml:space="preserve"> du domaine de la santé et du social</w:t>
            </w:r>
            <w:r w:rsidR="00897B92" w:rsidRPr="00BE653F">
              <w:rPr>
                <w:rFonts w:ascii="Arial" w:hAnsi="Arial" w:cs="Arial"/>
                <w:color w:val="339966"/>
                <w:sz w:val="20"/>
                <w:szCs w:val="20"/>
                <w:lang w:val="fr-CH"/>
              </w:rPr>
              <w:t xml:space="preserve"> </w:t>
            </w:r>
            <w:r w:rsidR="00A55B4F" w:rsidRPr="00BE653F">
              <w:rPr>
                <w:rFonts w:ascii="Arial" w:hAnsi="Arial" w:cs="Arial"/>
                <w:color w:val="339966"/>
                <w:sz w:val="20"/>
                <w:szCs w:val="20"/>
                <w:lang w:val="fr-CH"/>
              </w:rPr>
              <w:t>sur le traitement professionnel des victimes de violence</w:t>
            </w:r>
            <w:r w:rsidR="00897B92" w:rsidRPr="00BE653F">
              <w:rPr>
                <w:rFonts w:ascii="Arial" w:hAnsi="Arial" w:cs="Arial"/>
                <w:color w:val="339966"/>
                <w:sz w:val="20"/>
                <w:szCs w:val="20"/>
                <w:lang w:val="fr-CH"/>
              </w:rPr>
              <w:t>.</w:t>
            </w:r>
          </w:p>
          <w:p w14:paraId="1FC5C609" w14:textId="7C9593EF" w:rsidR="00897B92" w:rsidRPr="00BE653F" w:rsidRDefault="00A55B4F" w:rsidP="00897B92">
            <w:pPr>
              <w:spacing w:before="40" w:after="40"/>
              <w:rPr>
                <w:rFonts w:ascii="Arial" w:hAnsi="Arial" w:cs="Arial"/>
                <w:i/>
                <w:color w:val="339966"/>
                <w:sz w:val="16"/>
                <w:szCs w:val="16"/>
                <w:lang w:val="fr-CH"/>
              </w:rPr>
            </w:pPr>
            <w:r w:rsidRPr="00BE653F">
              <w:rPr>
                <w:rFonts w:ascii="Arial" w:hAnsi="Arial" w:cs="Arial"/>
                <w:i/>
                <w:color w:val="339966"/>
                <w:sz w:val="16"/>
                <w:szCs w:val="16"/>
                <w:lang w:val="fr-CH"/>
              </w:rPr>
              <w:t xml:space="preserve">Ou formulé sous forme de résultat </w:t>
            </w:r>
            <w:r w:rsidR="00897B92" w:rsidRPr="00BE653F">
              <w:rPr>
                <w:rFonts w:ascii="Arial" w:hAnsi="Arial" w:cs="Arial"/>
                <w:i/>
                <w:color w:val="339966"/>
                <w:sz w:val="16"/>
                <w:szCs w:val="16"/>
                <w:lang w:val="fr-CH"/>
              </w:rPr>
              <w:t>:</w:t>
            </w:r>
          </w:p>
          <w:p w14:paraId="72607F1F" w14:textId="6CCB9FE2" w:rsidR="00897B92" w:rsidRPr="00BE653F" w:rsidRDefault="00A55B4F" w:rsidP="00F12F44">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La rencontre nationale annuelle pour les </w:t>
            </w:r>
            <w:proofErr w:type="spellStart"/>
            <w:r w:rsidRPr="00BE653F">
              <w:rPr>
                <w:rFonts w:ascii="Arial" w:hAnsi="Arial" w:cs="Arial"/>
                <w:color w:val="339966"/>
                <w:sz w:val="20"/>
                <w:szCs w:val="20"/>
                <w:lang w:val="fr-CH"/>
              </w:rPr>
              <w:t>professionnel·le·s</w:t>
            </w:r>
            <w:proofErr w:type="spellEnd"/>
            <w:r w:rsidRPr="00BE653F">
              <w:rPr>
                <w:rFonts w:ascii="Arial" w:hAnsi="Arial" w:cs="Arial"/>
                <w:color w:val="339966"/>
                <w:sz w:val="20"/>
                <w:szCs w:val="20"/>
                <w:lang w:val="fr-CH"/>
              </w:rPr>
              <w:t xml:space="preserve"> du domaine de la santé et du social est préparée et </w:t>
            </w:r>
            <w:r w:rsidR="00F12F44" w:rsidRPr="00BE653F">
              <w:rPr>
                <w:rFonts w:ascii="Arial" w:hAnsi="Arial" w:cs="Arial"/>
                <w:color w:val="339966"/>
                <w:sz w:val="20"/>
                <w:szCs w:val="20"/>
                <w:lang w:val="fr-CH"/>
              </w:rPr>
              <w:t>mise en place</w:t>
            </w:r>
            <w:r w:rsidR="00897B92" w:rsidRPr="00BE653F">
              <w:rPr>
                <w:rFonts w:ascii="Arial" w:hAnsi="Arial" w:cs="Arial"/>
                <w:color w:val="339966"/>
                <w:sz w:val="20"/>
                <w:szCs w:val="20"/>
                <w:lang w:val="fr-CH"/>
              </w:rPr>
              <w:t>.</w:t>
            </w:r>
          </w:p>
        </w:tc>
        <w:tc>
          <w:tcPr>
            <w:tcW w:w="1134" w:type="dxa"/>
            <w:shd w:val="clear" w:color="auto" w:fill="auto"/>
          </w:tcPr>
          <w:p w14:paraId="7AF9BF78" w14:textId="11E0E92B" w:rsidR="00897B92" w:rsidRPr="00BE653F" w:rsidRDefault="00897B92" w:rsidP="000D63D9">
            <w:pPr>
              <w:spacing w:before="40" w:after="40"/>
              <w:rPr>
                <w:rFonts w:ascii="Arial" w:hAnsi="Arial" w:cs="Arial"/>
                <w:color w:val="339966"/>
                <w:sz w:val="20"/>
                <w:szCs w:val="20"/>
                <w:lang w:val="fr-CH"/>
              </w:rPr>
            </w:pPr>
            <w:r w:rsidRPr="00BE653F">
              <w:rPr>
                <w:rFonts w:ascii="Arial" w:hAnsi="Arial" w:cs="Arial"/>
                <w:color w:val="339966"/>
                <w:sz w:val="20"/>
                <w:szCs w:val="20"/>
                <w:lang w:val="fr-CH"/>
              </w:rPr>
              <w:t>30.6.202</w:t>
            </w:r>
            <w:r w:rsidR="000D63D9" w:rsidRPr="00BE653F">
              <w:rPr>
                <w:rFonts w:ascii="Arial" w:hAnsi="Arial" w:cs="Arial"/>
                <w:color w:val="339966"/>
                <w:sz w:val="20"/>
                <w:szCs w:val="20"/>
                <w:lang w:val="fr-CH"/>
              </w:rPr>
              <w:t>2</w:t>
            </w:r>
          </w:p>
        </w:tc>
        <w:tc>
          <w:tcPr>
            <w:tcW w:w="2977" w:type="dxa"/>
            <w:gridSpan w:val="2"/>
            <w:shd w:val="clear" w:color="auto" w:fill="auto"/>
          </w:tcPr>
          <w:p w14:paraId="605827D3" w14:textId="4D8D4ABD" w:rsidR="00897B92" w:rsidRPr="00BE653F" w:rsidRDefault="004A1358" w:rsidP="00897B92">
            <w:pPr>
              <w:spacing w:before="40" w:after="40"/>
              <w:rPr>
                <w:rFonts w:ascii="Arial" w:hAnsi="Arial" w:cs="Arial"/>
                <w:color w:val="339966"/>
                <w:sz w:val="20"/>
                <w:szCs w:val="20"/>
                <w:lang w:val="fr-CH"/>
              </w:rPr>
            </w:pPr>
            <w:r w:rsidRPr="00BE653F">
              <w:rPr>
                <w:rFonts w:ascii="Arial" w:hAnsi="Arial" w:cs="Arial"/>
                <w:color w:val="339966"/>
                <w:sz w:val="20"/>
                <w:szCs w:val="20"/>
                <w:lang w:val="fr-CH"/>
              </w:rPr>
              <w:t>La rencontre annuelle a lieu avec au moins</w:t>
            </w:r>
            <w:r w:rsidR="00897B92" w:rsidRPr="00BE653F">
              <w:rPr>
                <w:rFonts w:ascii="Arial" w:hAnsi="Arial" w:cs="Arial"/>
                <w:color w:val="339966"/>
                <w:sz w:val="20"/>
                <w:szCs w:val="20"/>
                <w:lang w:val="fr-CH"/>
              </w:rPr>
              <w:t xml:space="preserve"> 150 </w:t>
            </w:r>
            <w:proofErr w:type="spellStart"/>
            <w:r w:rsidRPr="00BE653F">
              <w:rPr>
                <w:rFonts w:ascii="Arial" w:hAnsi="Arial" w:cs="Arial"/>
                <w:color w:val="339966"/>
                <w:sz w:val="20"/>
                <w:szCs w:val="20"/>
                <w:lang w:val="fr-CH"/>
              </w:rPr>
              <w:t>participant·e·</w:t>
            </w:r>
            <w:r w:rsidR="00F12F44" w:rsidRPr="00BE653F">
              <w:rPr>
                <w:rFonts w:ascii="Arial" w:hAnsi="Arial" w:cs="Arial"/>
                <w:color w:val="339966"/>
                <w:sz w:val="20"/>
                <w:szCs w:val="20"/>
                <w:lang w:val="fr-CH"/>
              </w:rPr>
              <w:t>s</w:t>
            </w:r>
            <w:proofErr w:type="spellEnd"/>
            <w:r w:rsidR="00897B92" w:rsidRPr="00BE653F">
              <w:rPr>
                <w:rFonts w:ascii="Arial" w:hAnsi="Arial" w:cs="Arial"/>
                <w:color w:val="339966"/>
                <w:sz w:val="20"/>
                <w:szCs w:val="20"/>
                <w:lang w:val="fr-CH"/>
              </w:rPr>
              <w:t>.</w:t>
            </w:r>
            <w:r w:rsidR="00A748CE" w:rsidRPr="00BE653F">
              <w:rPr>
                <w:rFonts w:ascii="Arial" w:hAnsi="Arial" w:cs="Arial"/>
                <w:color w:val="339966"/>
                <w:sz w:val="20"/>
                <w:szCs w:val="20"/>
                <w:lang w:val="fr-CH"/>
              </w:rPr>
              <w:br/>
            </w:r>
            <w:r w:rsidRPr="00BE653F">
              <w:rPr>
                <w:rFonts w:ascii="Arial" w:hAnsi="Arial" w:cs="Arial"/>
                <w:color w:val="339966"/>
                <w:sz w:val="20"/>
                <w:szCs w:val="20"/>
                <w:lang w:val="fr-CH"/>
              </w:rPr>
              <w:t xml:space="preserve">Source des données </w:t>
            </w:r>
            <w:r w:rsidR="00A748CE"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 xml:space="preserve">liste des </w:t>
            </w:r>
            <w:proofErr w:type="spellStart"/>
            <w:r w:rsidRPr="00BE653F">
              <w:rPr>
                <w:rFonts w:ascii="Arial" w:hAnsi="Arial" w:cs="Arial"/>
                <w:color w:val="339966"/>
                <w:sz w:val="20"/>
                <w:szCs w:val="20"/>
                <w:lang w:val="fr-CH"/>
              </w:rPr>
              <w:t>participant·e·s</w:t>
            </w:r>
            <w:proofErr w:type="spellEnd"/>
          </w:p>
          <w:p w14:paraId="5A335E7F" w14:textId="19583E59" w:rsidR="00897B92" w:rsidRPr="00BE653F" w:rsidRDefault="004A1358" w:rsidP="004A1358">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Les retours des </w:t>
            </w:r>
            <w:proofErr w:type="spellStart"/>
            <w:r w:rsidRPr="00BE653F">
              <w:rPr>
                <w:rFonts w:ascii="Arial" w:hAnsi="Arial" w:cs="Arial"/>
                <w:color w:val="339966"/>
                <w:sz w:val="20"/>
                <w:szCs w:val="20"/>
                <w:lang w:val="fr-CH"/>
              </w:rPr>
              <w:t>participant·e·s</w:t>
            </w:r>
            <w:proofErr w:type="spellEnd"/>
            <w:r w:rsidRPr="00BE653F">
              <w:rPr>
                <w:rFonts w:ascii="Arial" w:hAnsi="Arial" w:cs="Arial"/>
                <w:color w:val="339966"/>
                <w:sz w:val="20"/>
                <w:szCs w:val="20"/>
                <w:lang w:val="fr-CH"/>
              </w:rPr>
              <w:t xml:space="preserve"> sont positifs à au moins </w:t>
            </w:r>
            <w:r w:rsidR="00897B92" w:rsidRPr="00BE653F">
              <w:rPr>
                <w:rFonts w:ascii="Arial" w:hAnsi="Arial" w:cs="Arial"/>
                <w:color w:val="339966"/>
                <w:sz w:val="20"/>
                <w:szCs w:val="20"/>
                <w:lang w:val="fr-CH"/>
              </w:rPr>
              <w:t>75</w:t>
            </w:r>
            <w:r w:rsidRPr="00BE653F">
              <w:rPr>
                <w:rFonts w:ascii="Arial" w:hAnsi="Arial" w:cs="Arial"/>
                <w:color w:val="339966"/>
                <w:sz w:val="20"/>
                <w:szCs w:val="20"/>
                <w:lang w:val="fr-CH"/>
              </w:rPr>
              <w:t xml:space="preserve"> </w:t>
            </w:r>
            <w:r w:rsidR="00897B92" w:rsidRPr="00BE653F">
              <w:rPr>
                <w:rFonts w:ascii="Arial" w:hAnsi="Arial" w:cs="Arial"/>
                <w:color w:val="339966"/>
                <w:sz w:val="20"/>
                <w:szCs w:val="20"/>
                <w:lang w:val="fr-CH"/>
              </w:rPr>
              <w:t>%.</w:t>
            </w:r>
            <w:r w:rsidR="000D63D9" w:rsidRPr="00BE653F">
              <w:rPr>
                <w:rFonts w:ascii="Arial" w:hAnsi="Arial" w:cs="Arial"/>
                <w:color w:val="339966"/>
                <w:sz w:val="20"/>
                <w:szCs w:val="20"/>
                <w:lang w:val="fr-CH"/>
              </w:rPr>
              <w:br/>
            </w:r>
            <w:r w:rsidRPr="00BE653F">
              <w:rPr>
                <w:rFonts w:ascii="Arial" w:hAnsi="Arial" w:cs="Arial"/>
                <w:color w:val="339966"/>
                <w:sz w:val="20"/>
                <w:szCs w:val="20"/>
                <w:lang w:val="fr-CH"/>
              </w:rPr>
              <w:t xml:space="preserve">Source des données </w:t>
            </w:r>
            <w:r w:rsidR="000D63D9"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 xml:space="preserve">sondage des </w:t>
            </w:r>
            <w:proofErr w:type="spellStart"/>
            <w:r w:rsidRPr="00BE653F">
              <w:rPr>
                <w:rFonts w:ascii="Arial" w:hAnsi="Arial" w:cs="Arial"/>
                <w:color w:val="339966"/>
                <w:sz w:val="20"/>
                <w:szCs w:val="20"/>
                <w:lang w:val="fr-CH"/>
              </w:rPr>
              <w:t>participant·e·s</w:t>
            </w:r>
            <w:proofErr w:type="spellEnd"/>
          </w:p>
        </w:tc>
      </w:tr>
      <w:tr w:rsidR="002F31EE" w:rsidRPr="00BE653F" w14:paraId="6A84ECDC" w14:textId="77777777" w:rsidTr="00D8772D">
        <w:tc>
          <w:tcPr>
            <w:tcW w:w="5807" w:type="dxa"/>
            <w:tcBorders>
              <w:bottom w:val="nil"/>
            </w:tcBorders>
            <w:shd w:val="clear" w:color="auto" w:fill="F2F2F2" w:themeFill="background1" w:themeFillShade="F2"/>
          </w:tcPr>
          <w:p w14:paraId="4E769ED0" w14:textId="4681CFB3" w:rsidR="002F31EE" w:rsidRPr="00BE653F" w:rsidRDefault="000C334F" w:rsidP="00D8772D">
            <w:pPr>
              <w:spacing w:before="40" w:after="40"/>
              <w:rPr>
                <w:rFonts w:ascii="Arial" w:hAnsi="Arial" w:cs="Arial"/>
                <w:color w:val="339966"/>
                <w:sz w:val="20"/>
                <w:szCs w:val="20"/>
                <w:lang w:val="fr-CH"/>
              </w:rPr>
            </w:pPr>
            <w:r w:rsidRPr="00BE653F">
              <w:rPr>
                <w:rFonts w:ascii="Arial" w:hAnsi="Arial" w:cs="Arial"/>
                <w:b/>
                <w:color w:val="339966"/>
                <w:sz w:val="20"/>
                <w:szCs w:val="20"/>
                <w:lang w:val="fr-CH"/>
              </w:rPr>
              <w:t>Mesures pour atteindre les objectifs</w:t>
            </w:r>
          </w:p>
        </w:tc>
        <w:tc>
          <w:tcPr>
            <w:tcW w:w="2835" w:type="dxa"/>
            <w:gridSpan w:val="2"/>
            <w:tcBorders>
              <w:bottom w:val="nil"/>
            </w:tcBorders>
            <w:shd w:val="clear" w:color="auto" w:fill="F2F2F2" w:themeFill="background1" w:themeFillShade="F2"/>
          </w:tcPr>
          <w:p w14:paraId="37B779B7" w14:textId="273AA5F2" w:rsidR="002F31EE" w:rsidRPr="00BE653F" w:rsidRDefault="000C334F"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Quantité</w:t>
            </w:r>
          </w:p>
        </w:tc>
        <w:tc>
          <w:tcPr>
            <w:tcW w:w="1276" w:type="dxa"/>
            <w:tcBorders>
              <w:bottom w:val="nil"/>
            </w:tcBorders>
            <w:shd w:val="clear" w:color="auto" w:fill="F2F2F2" w:themeFill="background1" w:themeFillShade="F2"/>
          </w:tcPr>
          <w:p w14:paraId="14C52764" w14:textId="3DD2A297" w:rsidR="002F31EE" w:rsidRPr="00BE653F" w:rsidRDefault="004E4286"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Délai</w:t>
            </w:r>
          </w:p>
        </w:tc>
      </w:tr>
      <w:tr w:rsidR="000D63D9" w:rsidRPr="00BE653F" w14:paraId="32D4A4C5" w14:textId="77777777" w:rsidTr="000D63D9">
        <w:tblPrEx>
          <w:shd w:val="clear" w:color="auto" w:fill="auto"/>
        </w:tblPrEx>
        <w:tc>
          <w:tcPr>
            <w:tcW w:w="5807" w:type="dxa"/>
          </w:tcPr>
          <w:p w14:paraId="5DDB6F8F" w14:textId="025B9194" w:rsidR="000D63D9" w:rsidRPr="00BE653F" w:rsidRDefault="004A1358" w:rsidP="00F12F44">
            <w:pPr>
              <w:pStyle w:val="Listenabsatz"/>
              <w:numPr>
                <w:ilvl w:val="1"/>
                <w:numId w:val="22"/>
              </w:numPr>
              <w:spacing w:before="40" w:after="40"/>
              <w:rPr>
                <w:rFonts w:ascii="Arial" w:hAnsi="Arial" w:cs="Arial"/>
                <w:color w:val="339966"/>
                <w:sz w:val="20"/>
                <w:szCs w:val="20"/>
                <w:lang w:val="fr-CH"/>
              </w:rPr>
            </w:pPr>
            <w:r w:rsidRPr="00BE653F">
              <w:rPr>
                <w:rFonts w:ascii="Arial" w:hAnsi="Arial" w:cs="Arial"/>
                <w:color w:val="339966"/>
                <w:sz w:val="20"/>
                <w:szCs w:val="20"/>
                <w:lang w:val="fr-CH"/>
              </w:rPr>
              <w:t>C</w:t>
            </w:r>
            <w:r w:rsidR="000D63D9" w:rsidRPr="00BE653F">
              <w:rPr>
                <w:rFonts w:ascii="Arial" w:hAnsi="Arial" w:cs="Arial"/>
                <w:color w:val="339966"/>
                <w:sz w:val="20"/>
                <w:szCs w:val="20"/>
                <w:lang w:val="fr-CH"/>
              </w:rPr>
              <w:t>on</w:t>
            </w:r>
            <w:r w:rsidRPr="00BE653F">
              <w:rPr>
                <w:rFonts w:ascii="Arial" w:hAnsi="Arial" w:cs="Arial"/>
                <w:color w:val="339966"/>
                <w:sz w:val="20"/>
                <w:szCs w:val="20"/>
                <w:lang w:val="fr-CH"/>
              </w:rPr>
              <w:t>c</w:t>
            </w:r>
            <w:r w:rsidR="000D63D9" w:rsidRPr="00BE653F">
              <w:rPr>
                <w:rFonts w:ascii="Arial" w:hAnsi="Arial" w:cs="Arial"/>
                <w:color w:val="339966"/>
                <w:sz w:val="20"/>
                <w:szCs w:val="20"/>
                <w:lang w:val="fr-CH"/>
              </w:rPr>
              <w:t xml:space="preserve">eption </w:t>
            </w:r>
            <w:r w:rsidRPr="00BE653F">
              <w:rPr>
                <w:rFonts w:ascii="Arial" w:hAnsi="Arial" w:cs="Arial"/>
                <w:color w:val="339966"/>
                <w:sz w:val="20"/>
                <w:szCs w:val="20"/>
                <w:lang w:val="fr-CH"/>
              </w:rPr>
              <w:t>de la rencontre</w:t>
            </w:r>
          </w:p>
        </w:tc>
        <w:tc>
          <w:tcPr>
            <w:tcW w:w="2835" w:type="dxa"/>
            <w:gridSpan w:val="2"/>
          </w:tcPr>
          <w:p w14:paraId="4653B550" w14:textId="6699931C" w:rsidR="000D63D9" w:rsidRPr="00BE653F" w:rsidRDefault="004A1358" w:rsidP="00F12F44">
            <w:pPr>
              <w:spacing w:before="40" w:after="40"/>
              <w:rPr>
                <w:rFonts w:ascii="Arial" w:hAnsi="Arial" w:cs="Arial"/>
                <w:color w:val="339966"/>
                <w:sz w:val="20"/>
                <w:szCs w:val="20"/>
                <w:lang w:val="fr-CH"/>
              </w:rPr>
            </w:pPr>
            <w:r w:rsidRPr="00BE653F">
              <w:rPr>
                <w:rFonts w:ascii="Arial" w:hAnsi="Arial" w:cs="Arial"/>
                <w:color w:val="339966"/>
                <w:sz w:val="20"/>
                <w:szCs w:val="20"/>
                <w:lang w:val="fr-CH"/>
              </w:rPr>
              <w:t>1 c</w:t>
            </w:r>
            <w:r w:rsidR="000D63D9" w:rsidRPr="00BE653F">
              <w:rPr>
                <w:rFonts w:ascii="Arial" w:hAnsi="Arial" w:cs="Arial"/>
                <w:color w:val="339966"/>
                <w:sz w:val="20"/>
                <w:szCs w:val="20"/>
                <w:lang w:val="fr-CH"/>
              </w:rPr>
              <w:t>on</w:t>
            </w:r>
            <w:r w:rsidRPr="00BE653F">
              <w:rPr>
                <w:rFonts w:ascii="Arial" w:hAnsi="Arial" w:cs="Arial"/>
                <w:color w:val="339966"/>
                <w:sz w:val="20"/>
                <w:szCs w:val="20"/>
                <w:lang w:val="fr-CH"/>
              </w:rPr>
              <w:t>c</w:t>
            </w:r>
            <w:r w:rsidR="000D63D9" w:rsidRPr="00BE653F">
              <w:rPr>
                <w:rFonts w:ascii="Arial" w:hAnsi="Arial" w:cs="Arial"/>
                <w:color w:val="339966"/>
                <w:sz w:val="20"/>
                <w:szCs w:val="20"/>
                <w:lang w:val="fr-CH"/>
              </w:rPr>
              <w:t>ept</w:t>
            </w:r>
            <w:r w:rsidR="000D63D9" w:rsidRPr="00BE653F">
              <w:rPr>
                <w:rFonts w:ascii="Arial" w:hAnsi="Arial" w:cs="Arial"/>
                <w:color w:val="339966"/>
                <w:sz w:val="20"/>
                <w:szCs w:val="20"/>
                <w:lang w:val="fr-CH"/>
              </w:rPr>
              <w:br/>
            </w:r>
            <w:r w:rsidR="00D8772D" w:rsidRPr="00BE653F">
              <w:rPr>
                <w:rFonts w:ascii="Arial" w:hAnsi="Arial" w:cs="Arial"/>
                <w:color w:val="339966"/>
                <w:sz w:val="20"/>
                <w:szCs w:val="20"/>
                <w:lang w:val="fr-CH"/>
              </w:rPr>
              <w:t>c</w:t>
            </w:r>
            <w:r w:rsidR="00F12F44" w:rsidRPr="00BE653F">
              <w:rPr>
                <w:rFonts w:ascii="Arial" w:hAnsi="Arial" w:cs="Arial"/>
                <w:color w:val="339966"/>
                <w:sz w:val="20"/>
                <w:szCs w:val="20"/>
                <w:lang w:val="fr-CH"/>
              </w:rPr>
              <w:t>onfirmations</w:t>
            </w:r>
            <w:r w:rsidRPr="00BE653F">
              <w:rPr>
                <w:rFonts w:ascii="Arial" w:hAnsi="Arial" w:cs="Arial"/>
                <w:color w:val="339966"/>
                <w:sz w:val="20"/>
                <w:szCs w:val="20"/>
                <w:lang w:val="fr-CH"/>
              </w:rPr>
              <w:t xml:space="preserve"> d’animateurs</w:t>
            </w:r>
            <w:r w:rsidR="00F12F44" w:rsidRPr="00BE653F">
              <w:rPr>
                <w:rFonts w:ascii="Arial" w:hAnsi="Arial" w:cs="Arial"/>
                <w:color w:val="339966"/>
                <w:sz w:val="20"/>
                <w:szCs w:val="20"/>
                <w:lang w:val="fr-CH"/>
              </w:rPr>
              <w:t>/</w:t>
            </w:r>
            <w:r w:rsidR="00C70E58" w:rsidRPr="00BE653F">
              <w:rPr>
                <w:rFonts w:ascii="Arial" w:hAnsi="Arial" w:cs="Arial"/>
                <w:color w:val="339966"/>
                <w:sz w:val="20"/>
                <w:szCs w:val="20"/>
                <w:lang w:val="fr-CH"/>
              </w:rPr>
              <w:t xml:space="preserve"> </w:t>
            </w:r>
            <w:r w:rsidR="00F12F44" w:rsidRPr="00BE653F">
              <w:rPr>
                <w:rFonts w:ascii="Arial" w:hAnsi="Arial" w:cs="Arial"/>
                <w:color w:val="339966"/>
                <w:sz w:val="20"/>
                <w:szCs w:val="20"/>
                <w:lang w:val="fr-CH"/>
              </w:rPr>
              <w:t>animatrices</w:t>
            </w:r>
            <w:r w:rsidRPr="00BE653F">
              <w:rPr>
                <w:rFonts w:ascii="Arial" w:hAnsi="Arial" w:cs="Arial"/>
                <w:color w:val="339966"/>
                <w:sz w:val="20"/>
                <w:szCs w:val="20"/>
                <w:lang w:val="fr-CH"/>
              </w:rPr>
              <w:t xml:space="preserve"> et </w:t>
            </w:r>
            <w:r w:rsidR="00F12F44" w:rsidRPr="00BE653F">
              <w:rPr>
                <w:rFonts w:ascii="Arial" w:hAnsi="Arial" w:cs="Arial"/>
                <w:color w:val="339966"/>
                <w:sz w:val="20"/>
                <w:szCs w:val="20"/>
                <w:lang w:val="fr-CH"/>
              </w:rPr>
              <w:t>d’</w:t>
            </w:r>
            <w:proofErr w:type="spellStart"/>
            <w:r w:rsidR="00F12F44" w:rsidRPr="00BE653F">
              <w:rPr>
                <w:rFonts w:ascii="Arial" w:hAnsi="Arial" w:cs="Arial"/>
                <w:color w:val="339966"/>
                <w:sz w:val="20"/>
                <w:szCs w:val="20"/>
                <w:lang w:val="fr-CH"/>
              </w:rPr>
              <w:t>intervenant·e·s</w:t>
            </w:r>
            <w:proofErr w:type="spellEnd"/>
          </w:p>
        </w:tc>
        <w:tc>
          <w:tcPr>
            <w:tcW w:w="1276" w:type="dxa"/>
          </w:tcPr>
          <w:p w14:paraId="145F9B47" w14:textId="77777777"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30.12.2021</w:t>
            </w:r>
            <w:r w:rsidRPr="00BE653F">
              <w:rPr>
                <w:rFonts w:ascii="Arial" w:hAnsi="Arial" w:cs="Arial"/>
                <w:color w:val="339966"/>
                <w:sz w:val="20"/>
                <w:szCs w:val="20"/>
                <w:lang w:val="fr-CH"/>
              </w:rPr>
              <w:br/>
            </w:r>
          </w:p>
        </w:tc>
      </w:tr>
      <w:tr w:rsidR="000D63D9" w:rsidRPr="00BE653F" w14:paraId="0D64FCA7" w14:textId="77777777" w:rsidTr="000D63D9">
        <w:tblPrEx>
          <w:shd w:val="clear" w:color="auto" w:fill="auto"/>
        </w:tblPrEx>
        <w:tc>
          <w:tcPr>
            <w:tcW w:w="5807" w:type="dxa"/>
          </w:tcPr>
          <w:p w14:paraId="22C1F954" w14:textId="251A4B42" w:rsidR="000D63D9" w:rsidRPr="00BE653F" w:rsidRDefault="00575AC0" w:rsidP="00F12F44">
            <w:pPr>
              <w:pStyle w:val="Listenabsatz"/>
              <w:numPr>
                <w:ilvl w:val="1"/>
                <w:numId w:val="22"/>
              </w:numPr>
              <w:spacing w:before="40" w:after="40"/>
              <w:rPr>
                <w:rFonts w:ascii="Arial" w:hAnsi="Arial" w:cs="Arial"/>
                <w:color w:val="339966"/>
                <w:sz w:val="20"/>
                <w:szCs w:val="20"/>
                <w:lang w:val="fr-CH"/>
              </w:rPr>
            </w:pPr>
            <w:r w:rsidRPr="00BE653F">
              <w:rPr>
                <w:rFonts w:ascii="Arial" w:hAnsi="Arial" w:cs="Arial"/>
                <w:color w:val="339966"/>
                <w:sz w:val="20"/>
                <w:szCs w:val="20"/>
                <w:lang w:val="fr-CH"/>
              </w:rPr>
              <w:t>Rédaction</w:t>
            </w:r>
            <w:r w:rsidR="000D63D9"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et</w:t>
            </w:r>
            <w:r w:rsidR="000D63D9"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envoi d</w:t>
            </w:r>
            <w:r w:rsidR="00F12F44" w:rsidRPr="00BE653F">
              <w:rPr>
                <w:rFonts w:ascii="Arial" w:hAnsi="Arial" w:cs="Arial"/>
                <w:color w:val="339966"/>
                <w:sz w:val="20"/>
                <w:szCs w:val="20"/>
                <w:lang w:val="fr-CH"/>
              </w:rPr>
              <w:t>’</w:t>
            </w:r>
            <w:r w:rsidRPr="00BE653F">
              <w:rPr>
                <w:rFonts w:ascii="Arial" w:hAnsi="Arial" w:cs="Arial"/>
                <w:color w:val="339966"/>
                <w:sz w:val="20"/>
                <w:szCs w:val="20"/>
                <w:lang w:val="fr-CH"/>
              </w:rPr>
              <w:t>invitations</w:t>
            </w:r>
          </w:p>
        </w:tc>
        <w:tc>
          <w:tcPr>
            <w:tcW w:w="2835" w:type="dxa"/>
            <w:gridSpan w:val="2"/>
          </w:tcPr>
          <w:p w14:paraId="0686C43D" w14:textId="2EB725CC" w:rsidR="000D63D9" w:rsidRPr="00BE653F" w:rsidRDefault="000D63D9" w:rsidP="00F12F44">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4A1358" w:rsidRPr="00BE653F">
              <w:rPr>
                <w:rFonts w:ascii="Arial" w:hAnsi="Arial" w:cs="Arial"/>
                <w:color w:val="339966"/>
                <w:sz w:val="20"/>
                <w:szCs w:val="20"/>
                <w:lang w:val="fr-CH"/>
              </w:rPr>
              <w:t>brochure</w:t>
            </w:r>
            <w:r w:rsidRPr="00BE653F">
              <w:rPr>
                <w:rFonts w:ascii="Arial" w:hAnsi="Arial" w:cs="Arial"/>
                <w:color w:val="339966"/>
                <w:sz w:val="20"/>
                <w:szCs w:val="20"/>
                <w:lang w:val="fr-CH"/>
              </w:rPr>
              <w:t xml:space="preserve">, 1 </w:t>
            </w:r>
            <w:r w:rsidR="00F12F44" w:rsidRPr="00BE653F">
              <w:rPr>
                <w:rFonts w:ascii="Arial" w:hAnsi="Arial" w:cs="Arial"/>
                <w:color w:val="339966"/>
                <w:sz w:val="20"/>
                <w:szCs w:val="20"/>
                <w:lang w:val="fr-CH"/>
              </w:rPr>
              <w:t>fichier</w:t>
            </w:r>
            <w:r w:rsidR="00575AC0" w:rsidRPr="00BE653F">
              <w:rPr>
                <w:rFonts w:ascii="Arial" w:hAnsi="Arial" w:cs="Arial"/>
                <w:color w:val="339966"/>
                <w:sz w:val="20"/>
                <w:szCs w:val="20"/>
                <w:lang w:val="fr-CH"/>
              </w:rPr>
              <w:t xml:space="preserve"> d‘adresses</w:t>
            </w:r>
          </w:p>
        </w:tc>
        <w:tc>
          <w:tcPr>
            <w:tcW w:w="1276" w:type="dxa"/>
          </w:tcPr>
          <w:p w14:paraId="7B231EE4" w14:textId="77777777"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31.01.2022</w:t>
            </w:r>
            <w:r w:rsidRPr="00BE653F">
              <w:rPr>
                <w:rFonts w:ascii="Arial" w:hAnsi="Arial" w:cs="Arial"/>
                <w:color w:val="339966"/>
                <w:sz w:val="20"/>
                <w:szCs w:val="20"/>
                <w:lang w:val="fr-CH"/>
              </w:rPr>
              <w:br/>
            </w:r>
          </w:p>
        </w:tc>
      </w:tr>
      <w:tr w:rsidR="000D63D9" w:rsidRPr="00BE653F" w14:paraId="171EA9CF" w14:textId="77777777" w:rsidTr="000D63D9">
        <w:tblPrEx>
          <w:shd w:val="clear" w:color="auto" w:fill="auto"/>
        </w:tblPrEx>
        <w:tc>
          <w:tcPr>
            <w:tcW w:w="5807" w:type="dxa"/>
          </w:tcPr>
          <w:p w14:paraId="763D54D4" w14:textId="26750FFF" w:rsidR="000D63D9" w:rsidRPr="00BE653F" w:rsidRDefault="000D63D9" w:rsidP="00F12F44">
            <w:pPr>
              <w:pStyle w:val="Listenabsatz"/>
              <w:numPr>
                <w:ilvl w:val="1"/>
                <w:numId w:val="22"/>
              </w:num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Organisation </w:t>
            </w:r>
            <w:r w:rsidR="00575AC0" w:rsidRPr="00BE653F">
              <w:rPr>
                <w:rFonts w:ascii="Arial" w:hAnsi="Arial" w:cs="Arial"/>
                <w:color w:val="339966"/>
                <w:sz w:val="20"/>
                <w:szCs w:val="20"/>
                <w:lang w:val="fr-CH"/>
              </w:rPr>
              <w:t>de</w:t>
            </w:r>
            <w:r w:rsidR="00F12F44" w:rsidRPr="00BE653F">
              <w:rPr>
                <w:rFonts w:ascii="Arial" w:hAnsi="Arial" w:cs="Arial"/>
                <w:color w:val="339966"/>
                <w:sz w:val="20"/>
                <w:szCs w:val="20"/>
                <w:lang w:val="fr-CH"/>
              </w:rPr>
              <w:t>s</w:t>
            </w:r>
            <w:r w:rsidRPr="00BE653F">
              <w:rPr>
                <w:rFonts w:ascii="Arial" w:hAnsi="Arial" w:cs="Arial"/>
                <w:color w:val="339966"/>
                <w:sz w:val="20"/>
                <w:szCs w:val="20"/>
                <w:lang w:val="fr-CH"/>
              </w:rPr>
              <w:t xml:space="preserve"> </w:t>
            </w:r>
            <w:r w:rsidR="00F12F44" w:rsidRPr="00BE653F">
              <w:rPr>
                <w:rFonts w:ascii="Arial" w:hAnsi="Arial" w:cs="Arial"/>
                <w:color w:val="339966"/>
                <w:sz w:val="20"/>
                <w:szCs w:val="20"/>
                <w:lang w:val="fr-CH"/>
              </w:rPr>
              <w:t>locaux</w:t>
            </w:r>
            <w:r w:rsidRPr="00BE653F">
              <w:rPr>
                <w:rFonts w:ascii="Arial" w:hAnsi="Arial" w:cs="Arial"/>
                <w:color w:val="339966"/>
                <w:sz w:val="20"/>
                <w:szCs w:val="20"/>
                <w:lang w:val="fr-CH"/>
              </w:rPr>
              <w:t xml:space="preserve">, </w:t>
            </w:r>
            <w:r w:rsidR="00575AC0" w:rsidRPr="00BE653F">
              <w:rPr>
                <w:rFonts w:ascii="Arial" w:hAnsi="Arial" w:cs="Arial"/>
                <w:color w:val="339966"/>
                <w:sz w:val="20"/>
                <w:szCs w:val="20"/>
                <w:lang w:val="fr-CH"/>
              </w:rPr>
              <w:t>de la restaurati</w:t>
            </w:r>
            <w:r w:rsidR="00F12F44" w:rsidRPr="00BE653F">
              <w:rPr>
                <w:rFonts w:ascii="Arial" w:hAnsi="Arial" w:cs="Arial"/>
                <w:color w:val="339966"/>
                <w:sz w:val="20"/>
                <w:szCs w:val="20"/>
                <w:lang w:val="fr-CH"/>
              </w:rPr>
              <w:t>on,</w:t>
            </w:r>
            <w:r w:rsidRPr="00BE653F">
              <w:rPr>
                <w:rFonts w:ascii="Arial" w:hAnsi="Arial" w:cs="Arial"/>
                <w:color w:val="339966"/>
                <w:sz w:val="20"/>
                <w:szCs w:val="20"/>
                <w:lang w:val="fr-CH"/>
              </w:rPr>
              <w:t xml:space="preserve"> etc.</w:t>
            </w:r>
          </w:p>
        </w:tc>
        <w:tc>
          <w:tcPr>
            <w:tcW w:w="2835" w:type="dxa"/>
            <w:gridSpan w:val="2"/>
          </w:tcPr>
          <w:p w14:paraId="29EC31C4" w14:textId="6018F037" w:rsidR="000D63D9" w:rsidRPr="00BE653F" w:rsidRDefault="000D63D9" w:rsidP="00F12F44">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575AC0" w:rsidRPr="00BE653F">
              <w:rPr>
                <w:rFonts w:ascii="Arial" w:hAnsi="Arial" w:cs="Arial"/>
                <w:color w:val="339966"/>
                <w:sz w:val="20"/>
                <w:szCs w:val="20"/>
                <w:lang w:val="fr-CH"/>
              </w:rPr>
              <w:t>lieu de rencontre avec infrastructure de congrès</w:t>
            </w:r>
          </w:p>
        </w:tc>
        <w:tc>
          <w:tcPr>
            <w:tcW w:w="1276" w:type="dxa"/>
          </w:tcPr>
          <w:p w14:paraId="653E03A4" w14:textId="77777777"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31.01.2022</w:t>
            </w:r>
            <w:r w:rsidRPr="00BE653F">
              <w:rPr>
                <w:rFonts w:ascii="Arial" w:hAnsi="Arial" w:cs="Arial"/>
                <w:color w:val="339966"/>
                <w:sz w:val="20"/>
                <w:szCs w:val="20"/>
                <w:lang w:val="fr-CH"/>
              </w:rPr>
              <w:br/>
            </w:r>
          </w:p>
        </w:tc>
      </w:tr>
      <w:tr w:rsidR="000D63D9" w:rsidRPr="00BE653F" w14:paraId="78E98A60" w14:textId="77777777" w:rsidTr="000D63D9">
        <w:tblPrEx>
          <w:shd w:val="clear" w:color="auto" w:fill="auto"/>
        </w:tblPrEx>
        <w:tc>
          <w:tcPr>
            <w:tcW w:w="5807" w:type="dxa"/>
          </w:tcPr>
          <w:p w14:paraId="0E652E03" w14:textId="2E204EBA" w:rsidR="000D63D9" w:rsidRPr="00BE653F" w:rsidRDefault="00575AC0" w:rsidP="00F44FAE">
            <w:pPr>
              <w:pStyle w:val="Listenabsatz"/>
              <w:numPr>
                <w:ilvl w:val="1"/>
                <w:numId w:val="22"/>
              </w:numPr>
              <w:spacing w:before="40" w:after="40"/>
              <w:rPr>
                <w:rFonts w:ascii="Arial" w:hAnsi="Arial" w:cs="Arial"/>
                <w:color w:val="339966"/>
                <w:sz w:val="20"/>
                <w:szCs w:val="20"/>
                <w:lang w:val="fr-CH"/>
              </w:rPr>
            </w:pPr>
            <w:r w:rsidRPr="00BE653F">
              <w:rPr>
                <w:rFonts w:ascii="Arial" w:hAnsi="Arial" w:cs="Arial"/>
                <w:color w:val="339966"/>
                <w:sz w:val="20"/>
                <w:szCs w:val="20"/>
                <w:lang w:val="fr-CH"/>
              </w:rPr>
              <w:t>Administration de la rencontre et de l</w:t>
            </w:r>
            <w:r w:rsidR="00F44FAE" w:rsidRPr="00BE653F">
              <w:rPr>
                <w:rFonts w:ascii="Arial" w:hAnsi="Arial" w:cs="Arial"/>
                <w:color w:val="339966"/>
                <w:sz w:val="20"/>
                <w:szCs w:val="20"/>
                <w:lang w:val="fr-CH"/>
              </w:rPr>
              <w:t>’</w:t>
            </w:r>
            <w:r w:rsidRPr="00BE653F">
              <w:rPr>
                <w:rFonts w:ascii="Arial" w:hAnsi="Arial" w:cs="Arial"/>
                <w:color w:val="339966"/>
                <w:sz w:val="20"/>
                <w:szCs w:val="20"/>
                <w:lang w:val="fr-CH"/>
              </w:rPr>
              <w:t>inscription</w:t>
            </w:r>
          </w:p>
        </w:tc>
        <w:tc>
          <w:tcPr>
            <w:tcW w:w="2835" w:type="dxa"/>
            <w:gridSpan w:val="2"/>
          </w:tcPr>
          <w:p w14:paraId="5AA2EB53" w14:textId="6CCDCBE7"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575AC0" w:rsidRPr="00BE653F">
              <w:rPr>
                <w:rFonts w:ascii="Arial" w:hAnsi="Arial" w:cs="Arial"/>
                <w:color w:val="339966"/>
                <w:sz w:val="20"/>
                <w:szCs w:val="20"/>
                <w:lang w:val="fr-CH"/>
              </w:rPr>
              <w:t xml:space="preserve">liste des </w:t>
            </w:r>
            <w:proofErr w:type="spellStart"/>
            <w:r w:rsidR="00575AC0" w:rsidRPr="00BE653F">
              <w:rPr>
                <w:rFonts w:ascii="Arial" w:hAnsi="Arial" w:cs="Arial"/>
                <w:color w:val="339966"/>
                <w:sz w:val="20"/>
                <w:szCs w:val="20"/>
                <w:lang w:val="fr-CH"/>
              </w:rPr>
              <w:t>participant·e·s</w:t>
            </w:r>
            <w:proofErr w:type="spellEnd"/>
          </w:p>
          <w:p w14:paraId="372ABEDF" w14:textId="2878F530" w:rsidR="000D63D9" w:rsidRPr="00BE653F" w:rsidRDefault="00575AC0" w:rsidP="00F44FAE">
            <w:pPr>
              <w:spacing w:before="40" w:after="40"/>
              <w:rPr>
                <w:rFonts w:ascii="Arial" w:hAnsi="Arial" w:cs="Arial"/>
                <w:color w:val="339966"/>
                <w:sz w:val="20"/>
                <w:szCs w:val="20"/>
                <w:lang w:val="fr-CH"/>
              </w:rPr>
            </w:pPr>
            <w:r w:rsidRPr="00BE653F">
              <w:rPr>
                <w:rFonts w:ascii="Arial" w:hAnsi="Arial" w:cs="Arial"/>
                <w:color w:val="339966"/>
                <w:sz w:val="20"/>
                <w:szCs w:val="20"/>
                <w:lang w:val="fr-CH"/>
              </w:rPr>
              <w:t>1 d</w:t>
            </w:r>
            <w:r w:rsidR="000D63D9" w:rsidRPr="00BE653F">
              <w:rPr>
                <w:rFonts w:ascii="Arial" w:hAnsi="Arial" w:cs="Arial"/>
                <w:color w:val="339966"/>
                <w:sz w:val="20"/>
                <w:szCs w:val="20"/>
                <w:lang w:val="fr-CH"/>
              </w:rPr>
              <w:t xml:space="preserve">ossier </w:t>
            </w:r>
            <w:r w:rsidRPr="00BE653F">
              <w:rPr>
                <w:rFonts w:ascii="Arial" w:hAnsi="Arial" w:cs="Arial"/>
                <w:color w:val="339966"/>
                <w:sz w:val="20"/>
                <w:szCs w:val="20"/>
                <w:lang w:val="fr-CH"/>
              </w:rPr>
              <w:t>documents de la rencontre</w:t>
            </w:r>
          </w:p>
        </w:tc>
        <w:tc>
          <w:tcPr>
            <w:tcW w:w="1276" w:type="dxa"/>
          </w:tcPr>
          <w:p w14:paraId="7DE9442E" w14:textId="77777777"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31.5.2022</w:t>
            </w:r>
            <w:r w:rsidRPr="00BE653F">
              <w:rPr>
                <w:rFonts w:ascii="Arial" w:hAnsi="Arial" w:cs="Arial"/>
                <w:color w:val="339966"/>
                <w:sz w:val="20"/>
                <w:szCs w:val="20"/>
                <w:lang w:val="fr-CH"/>
              </w:rPr>
              <w:br/>
            </w:r>
          </w:p>
        </w:tc>
      </w:tr>
      <w:tr w:rsidR="000D63D9" w:rsidRPr="00BE653F" w14:paraId="417FD03F" w14:textId="77777777" w:rsidTr="000D63D9">
        <w:tblPrEx>
          <w:shd w:val="clear" w:color="auto" w:fill="auto"/>
        </w:tblPrEx>
        <w:tc>
          <w:tcPr>
            <w:tcW w:w="5807" w:type="dxa"/>
          </w:tcPr>
          <w:p w14:paraId="326E73D8" w14:textId="06CFF43B" w:rsidR="000D63D9" w:rsidRPr="00BE653F" w:rsidRDefault="00575AC0" w:rsidP="00FC6539">
            <w:pPr>
              <w:pStyle w:val="Listenabsatz"/>
              <w:numPr>
                <w:ilvl w:val="1"/>
                <w:numId w:val="22"/>
              </w:num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Mise en </w:t>
            </w:r>
            <w:r w:rsidR="00FC6539" w:rsidRPr="00BE653F">
              <w:rPr>
                <w:rFonts w:ascii="Arial" w:hAnsi="Arial" w:cs="Arial"/>
                <w:color w:val="339966"/>
                <w:sz w:val="20"/>
                <w:szCs w:val="20"/>
                <w:lang w:val="fr-CH"/>
              </w:rPr>
              <w:t>place</w:t>
            </w:r>
            <w:r w:rsidR="000D63D9"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de la rencontre</w:t>
            </w:r>
          </w:p>
        </w:tc>
        <w:tc>
          <w:tcPr>
            <w:tcW w:w="2835" w:type="dxa"/>
            <w:gridSpan w:val="2"/>
          </w:tcPr>
          <w:p w14:paraId="525EFFC2" w14:textId="10E69273" w:rsidR="000D63D9" w:rsidRPr="00BE653F" w:rsidRDefault="000D63D9" w:rsidP="00FC6539">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FC6539" w:rsidRPr="00BE653F">
              <w:rPr>
                <w:rFonts w:ascii="Arial" w:hAnsi="Arial" w:cs="Arial"/>
                <w:color w:val="339966"/>
                <w:sz w:val="20"/>
                <w:szCs w:val="20"/>
                <w:lang w:val="fr-CH"/>
              </w:rPr>
              <w:t>rencontre</w:t>
            </w:r>
            <w:r w:rsidRPr="00BE653F">
              <w:rPr>
                <w:rFonts w:ascii="Arial" w:hAnsi="Arial" w:cs="Arial"/>
                <w:color w:val="339966"/>
                <w:sz w:val="20"/>
                <w:szCs w:val="20"/>
                <w:lang w:val="fr-CH"/>
              </w:rPr>
              <w:br/>
            </w:r>
            <w:r w:rsidR="00D8772D" w:rsidRPr="00BE653F">
              <w:rPr>
                <w:rFonts w:ascii="Arial" w:hAnsi="Arial" w:cs="Arial"/>
                <w:color w:val="339966"/>
                <w:sz w:val="20"/>
                <w:szCs w:val="20"/>
                <w:lang w:val="fr-CH"/>
              </w:rPr>
              <w:t xml:space="preserve">sondage des </w:t>
            </w:r>
            <w:proofErr w:type="spellStart"/>
            <w:r w:rsidR="00D8772D" w:rsidRPr="00BE653F">
              <w:rPr>
                <w:rFonts w:ascii="Arial" w:hAnsi="Arial" w:cs="Arial"/>
                <w:color w:val="339966"/>
                <w:sz w:val="20"/>
                <w:szCs w:val="20"/>
                <w:lang w:val="fr-CH"/>
              </w:rPr>
              <w:t>participant·e·s</w:t>
            </w:r>
            <w:proofErr w:type="spellEnd"/>
          </w:p>
        </w:tc>
        <w:tc>
          <w:tcPr>
            <w:tcW w:w="1276" w:type="dxa"/>
          </w:tcPr>
          <w:p w14:paraId="21868A99" w14:textId="77777777"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30.06.2022</w:t>
            </w:r>
            <w:r w:rsidRPr="00BE653F">
              <w:rPr>
                <w:rFonts w:ascii="Arial" w:hAnsi="Arial" w:cs="Arial"/>
                <w:color w:val="339966"/>
                <w:sz w:val="20"/>
                <w:szCs w:val="20"/>
                <w:lang w:val="fr-CH"/>
              </w:rPr>
              <w:br/>
            </w:r>
          </w:p>
        </w:tc>
      </w:tr>
      <w:tr w:rsidR="000D63D9" w:rsidRPr="00BE653F" w14:paraId="6111A7E3" w14:textId="77777777" w:rsidTr="000D63D9">
        <w:tblPrEx>
          <w:shd w:val="clear" w:color="auto" w:fill="auto"/>
        </w:tblPrEx>
        <w:tc>
          <w:tcPr>
            <w:tcW w:w="5807" w:type="dxa"/>
          </w:tcPr>
          <w:p w14:paraId="5F64D15C" w14:textId="56C8EC71" w:rsidR="000D63D9" w:rsidRPr="00BE653F" w:rsidRDefault="00D8772D" w:rsidP="00FC6539">
            <w:pPr>
              <w:pStyle w:val="Listenabsatz"/>
              <w:numPr>
                <w:ilvl w:val="1"/>
                <w:numId w:val="22"/>
              </w:numPr>
              <w:spacing w:before="40" w:after="40"/>
              <w:rPr>
                <w:rFonts w:ascii="Arial" w:hAnsi="Arial" w:cs="Arial"/>
                <w:color w:val="339966"/>
                <w:sz w:val="20"/>
                <w:szCs w:val="20"/>
                <w:lang w:val="fr-CH"/>
              </w:rPr>
            </w:pPr>
            <w:r w:rsidRPr="00BE653F">
              <w:rPr>
                <w:rFonts w:ascii="Arial" w:hAnsi="Arial" w:cs="Arial"/>
                <w:color w:val="339966"/>
                <w:sz w:val="20"/>
                <w:szCs w:val="20"/>
                <w:lang w:val="fr-CH"/>
              </w:rPr>
              <w:t>Bilan de la rencontre</w:t>
            </w:r>
          </w:p>
        </w:tc>
        <w:tc>
          <w:tcPr>
            <w:tcW w:w="2835" w:type="dxa"/>
            <w:gridSpan w:val="2"/>
          </w:tcPr>
          <w:p w14:paraId="39C09369" w14:textId="60025D11"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D8772D" w:rsidRPr="00BE653F">
              <w:rPr>
                <w:rFonts w:ascii="Arial" w:hAnsi="Arial" w:cs="Arial"/>
                <w:color w:val="339966"/>
                <w:sz w:val="20"/>
                <w:szCs w:val="20"/>
                <w:lang w:val="fr-CH"/>
              </w:rPr>
              <w:t>évaluation</w:t>
            </w:r>
          </w:p>
        </w:tc>
        <w:tc>
          <w:tcPr>
            <w:tcW w:w="1276" w:type="dxa"/>
          </w:tcPr>
          <w:p w14:paraId="2BE3E695" w14:textId="77777777" w:rsidR="000D63D9" w:rsidRPr="00BE653F" w:rsidRDefault="000D63D9"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30.09.2022</w:t>
            </w:r>
            <w:r w:rsidRPr="00BE653F">
              <w:rPr>
                <w:rFonts w:ascii="Arial" w:hAnsi="Arial" w:cs="Arial"/>
                <w:color w:val="339966"/>
                <w:sz w:val="20"/>
                <w:szCs w:val="20"/>
                <w:lang w:val="fr-CH"/>
              </w:rPr>
              <w:br/>
            </w:r>
          </w:p>
        </w:tc>
      </w:tr>
    </w:tbl>
    <w:p w14:paraId="78143F35" w14:textId="77777777" w:rsidR="002F31EE" w:rsidRPr="00BE653F" w:rsidRDefault="002F31EE" w:rsidP="002F31EE">
      <w:pPr>
        <w:rPr>
          <w:rFonts w:ascii="Arial" w:hAnsi="Arial" w:cs="Arial"/>
          <w:color w:val="339966"/>
          <w:sz w:val="20"/>
          <w:szCs w:val="20"/>
          <w:lang w:val="fr-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1701"/>
        <w:gridCol w:w="1276"/>
      </w:tblGrid>
      <w:tr w:rsidR="002F31EE" w:rsidRPr="003251BE" w14:paraId="14E7399D" w14:textId="77777777" w:rsidTr="00D8772D">
        <w:tc>
          <w:tcPr>
            <w:tcW w:w="5807" w:type="dxa"/>
            <w:shd w:val="clear" w:color="auto" w:fill="F2F2F2" w:themeFill="background1" w:themeFillShade="F2"/>
          </w:tcPr>
          <w:p w14:paraId="3BC9D20F" w14:textId="2C2F49EC" w:rsidR="002F31EE" w:rsidRPr="00BE653F" w:rsidRDefault="00A55B4F" w:rsidP="001B40AD">
            <w:pPr>
              <w:pStyle w:val="Listenabsatz"/>
              <w:numPr>
                <w:ilvl w:val="0"/>
                <w:numId w:val="29"/>
              </w:numPr>
              <w:spacing w:before="40" w:after="40"/>
              <w:ind w:left="313" w:hanging="313"/>
              <w:rPr>
                <w:rFonts w:ascii="Arial" w:hAnsi="Arial" w:cs="Arial"/>
                <w:b/>
                <w:color w:val="339966"/>
                <w:sz w:val="20"/>
                <w:szCs w:val="20"/>
                <w:lang w:val="fr-CH"/>
              </w:rPr>
            </w:pPr>
            <w:r w:rsidRPr="00BE653F">
              <w:rPr>
                <w:rFonts w:ascii="Arial" w:hAnsi="Arial" w:cs="Arial"/>
                <w:b/>
                <w:color w:val="339966"/>
                <w:sz w:val="20"/>
                <w:szCs w:val="20"/>
                <w:lang w:val="fr-CH"/>
              </w:rPr>
              <w:t xml:space="preserve">Objectifs pour l’année </w:t>
            </w:r>
            <w:sdt>
              <w:sdtPr>
                <w:rPr>
                  <w:rFonts w:ascii="Arial" w:hAnsi="Arial" w:cs="Arial"/>
                  <w:b/>
                  <w:color w:val="339966"/>
                  <w:sz w:val="20"/>
                  <w:szCs w:val="20"/>
                  <w:lang w:val="fr-CH"/>
                </w:rPr>
                <w:id w:val="-468364453"/>
              </w:sdtPr>
              <w:sdtEndPr/>
              <w:sdtContent>
                <w:r w:rsidR="00BC06E6" w:rsidRPr="00BE653F">
                  <w:rPr>
                    <w:rFonts w:ascii="Arial" w:hAnsi="Arial" w:cs="Arial"/>
                    <w:color w:val="339966"/>
                    <w:sz w:val="20"/>
                    <w:szCs w:val="20"/>
                    <w:lang w:val="fr-CH"/>
                  </w:rPr>
                  <w:t>202</w:t>
                </w:r>
                <w:r w:rsidR="001B40AD" w:rsidRPr="00BE653F">
                  <w:rPr>
                    <w:rFonts w:ascii="Arial" w:hAnsi="Arial" w:cs="Arial"/>
                    <w:color w:val="339966"/>
                    <w:sz w:val="20"/>
                    <w:szCs w:val="20"/>
                    <w:lang w:val="fr-CH"/>
                  </w:rPr>
                  <w:t>3</w:t>
                </w:r>
              </w:sdtContent>
            </w:sdt>
            <w:r w:rsidR="002F31EE" w:rsidRPr="00BE653F">
              <w:rPr>
                <w:rFonts w:ascii="Arial" w:hAnsi="Arial" w:cs="Arial"/>
                <w:b/>
                <w:color w:val="339966"/>
                <w:sz w:val="20"/>
                <w:szCs w:val="20"/>
                <w:lang w:val="fr-CH"/>
              </w:rPr>
              <w:br/>
            </w:r>
            <w:r w:rsidR="004E4286" w:rsidRPr="00BE653F">
              <w:rPr>
                <w:rFonts w:ascii="Arial" w:hAnsi="Arial" w:cs="Arial"/>
                <w:color w:val="339966"/>
                <w:sz w:val="16"/>
                <w:lang w:val="fr-CH"/>
              </w:rPr>
              <w:t>Indiquez également les quantités visées</w:t>
            </w:r>
            <w:r w:rsidR="002F31EE" w:rsidRPr="00BE653F">
              <w:rPr>
                <w:rFonts w:ascii="Arial" w:hAnsi="Arial" w:cs="Arial"/>
                <w:color w:val="339966"/>
                <w:sz w:val="16"/>
                <w:lang w:val="fr-CH"/>
              </w:rPr>
              <w:t>.</w:t>
            </w:r>
          </w:p>
        </w:tc>
        <w:tc>
          <w:tcPr>
            <w:tcW w:w="1134" w:type="dxa"/>
            <w:shd w:val="clear" w:color="auto" w:fill="F2F2F2" w:themeFill="background1" w:themeFillShade="F2"/>
          </w:tcPr>
          <w:p w14:paraId="488C6264" w14:textId="26445547" w:rsidR="002F31EE" w:rsidRPr="00BE653F" w:rsidRDefault="004E4286"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Délai</w:t>
            </w:r>
          </w:p>
        </w:tc>
        <w:tc>
          <w:tcPr>
            <w:tcW w:w="2977" w:type="dxa"/>
            <w:gridSpan w:val="2"/>
            <w:shd w:val="clear" w:color="auto" w:fill="F2F2F2" w:themeFill="background1" w:themeFillShade="F2"/>
          </w:tcPr>
          <w:p w14:paraId="4C452D49" w14:textId="7CD91C6C" w:rsidR="002F31EE" w:rsidRPr="00BE653F" w:rsidRDefault="000C334F"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Indicateurs de réussite et sources des données</w:t>
            </w:r>
          </w:p>
        </w:tc>
      </w:tr>
      <w:tr w:rsidR="002F31EE" w:rsidRPr="00BE653F" w14:paraId="1A5C0D67" w14:textId="77777777" w:rsidTr="00D8772D">
        <w:tc>
          <w:tcPr>
            <w:tcW w:w="5807" w:type="dxa"/>
            <w:shd w:val="clear" w:color="auto" w:fill="auto"/>
          </w:tcPr>
          <w:p w14:paraId="059A0BB0" w14:textId="64A5411E" w:rsidR="002F31EE" w:rsidRPr="00BE653F" w:rsidRDefault="00D8772D"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Identique à l’année </w:t>
            </w:r>
            <w:r w:rsidR="001B40AD" w:rsidRPr="00BE653F">
              <w:rPr>
                <w:rFonts w:ascii="Arial" w:hAnsi="Arial" w:cs="Arial"/>
                <w:color w:val="339966"/>
                <w:sz w:val="20"/>
                <w:szCs w:val="20"/>
                <w:lang w:val="fr-CH"/>
              </w:rPr>
              <w:t>2022</w:t>
            </w:r>
          </w:p>
        </w:tc>
        <w:tc>
          <w:tcPr>
            <w:tcW w:w="1134" w:type="dxa"/>
            <w:shd w:val="clear" w:color="auto" w:fill="auto"/>
          </w:tcPr>
          <w:p w14:paraId="01BF15A4" w14:textId="77777777" w:rsidR="002F31EE" w:rsidRPr="00BE653F" w:rsidRDefault="002F31EE" w:rsidP="00D8772D">
            <w:pPr>
              <w:spacing w:before="40" w:after="40"/>
              <w:rPr>
                <w:rFonts w:ascii="Arial" w:hAnsi="Arial" w:cs="Arial"/>
                <w:color w:val="339966"/>
                <w:sz w:val="20"/>
                <w:szCs w:val="20"/>
                <w:lang w:val="fr-CH"/>
              </w:rPr>
            </w:pPr>
          </w:p>
        </w:tc>
        <w:tc>
          <w:tcPr>
            <w:tcW w:w="2977" w:type="dxa"/>
            <w:gridSpan w:val="2"/>
            <w:shd w:val="clear" w:color="auto" w:fill="auto"/>
          </w:tcPr>
          <w:p w14:paraId="1AADD89F" w14:textId="77777777" w:rsidR="002F31EE" w:rsidRPr="00BE653F" w:rsidRDefault="002F31EE" w:rsidP="00D8772D">
            <w:pPr>
              <w:spacing w:before="40" w:after="40"/>
              <w:rPr>
                <w:rFonts w:ascii="Arial" w:hAnsi="Arial" w:cs="Arial"/>
                <w:color w:val="339966"/>
                <w:sz w:val="20"/>
                <w:szCs w:val="20"/>
                <w:lang w:val="fr-CH"/>
              </w:rPr>
            </w:pPr>
          </w:p>
        </w:tc>
      </w:tr>
      <w:tr w:rsidR="002F31EE" w:rsidRPr="00BE653F" w14:paraId="32CFC394" w14:textId="77777777" w:rsidTr="00D8772D">
        <w:tc>
          <w:tcPr>
            <w:tcW w:w="5807" w:type="dxa"/>
            <w:tcBorders>
              <w:bottom w:val="nil"/>
            </w:tcBorders>
            <w:shd w:val="clear" w:color="auto" w:fill="F2F2F2" w:themeFill="background1" w:themeFillShade="F2"/>
          </w:tcPr>
          <w:p w14:paraId="0071A268" w14:textId="47BD3093" w:rsidR="002F31EE" w:rsidRPr="00BE653F" w:rsidRDefault="000C334F" w:rsidP="00D8772D">
            <w:pPr>
              <w:spacing w:before="40" w:after="40"/>
              <w:rPr>
                <w:rFonts w:ascii="Arial" w:hAnsi="Arial" w:cs="Arial"/>
                <w:color w:val="339966"/>
                <w:sz w:val="20"/>
                <w:szCs w:val="20"/>
                <w:lang w:val="fr-CH"/>
              </w:rPr>
            </w:pPr>
            <w:r w:rsidRPr="00BE653F">
              <w:rPr>
                <w:rFonts w:ascii="Arial" w:hAnsi="Arial" w:cs="Arial"/>
                <w:b/>
                <w:color w:val="339966"/>
                <w:sz w:val="20"/>
                <w:szCs w:val="20"/>
                <w:lang w:val="fr-CH"/>
              </w:rPr>
              <w:t>Mesures pour atteindre les objectifs</w:t>
            </w:r>
          </w:p>
        </w:tc>
        <w:tc>
          <w:tcPr>
            <w:tcW w:w="2835" w:type="dxa"/>
            <w:gridSpan w:val="2"/>
            <w:tcBorders>
              <w:bottom w:val="nil"/>
            </w:tcBorders>
            <w:shd w:val="clear" w:color="auto" w:fill="F2F2F2" w:themeFill="background1" w:themeFillShade="F2"/>
          </w:tcPr>
          <w:p w14:paraId="2270128D" w14:textId="08CF43DB" w:rsidR="002F31EE" w:rsidRPr="00BE653F" w:rsidRDefault="000C334F"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Quantité</w:t>
            </w:r>
          </w:p>
        </w:tc>
        <w:tc>
          <w:tcPr>
            <w:tcW w:w="1276" w:type="dxa"/>
            <w:tcBorders>
              <w:bottom w:val="nil"/>
            </w:tcBorders>
            <w:shd w:val="clear" w:color="auto" w:fill="F2F2F2" w:themeFill="background1" w:themeFillShade="F2"/>
          </w:tcPr>
          <w:p w14:paraId="4084697D" w14:textId="53AF978E" w:rsidR="002F31EE" w:rsidRPr="00BE653F" w:rsidRDefault="004E4286"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Délai</w:t>
            </w:r>
          </w:p>
        </w:tc>
      </w:tr>
      <w:tr w:rsidR="002F31EE" w:rsidRPr="003251BE" w14:paraId="0F6DB271" w14:textId="77777777" w:rsidTr="00D8772D">
        <w:tc>
          <w:tcPr>
            <w:tcW w:w="5807" w:type="dxa"/>
            <w:shd w:val="clear" w:color="auto" w:fill="auto"/>
          </w:tcPr>
          <w:p w14:paraId="678EDAC8" w14:textId="6FBF0436" w:rsidR="002F31EE" w:rsidRPr="00BE653F" w:rsidRDefault="00D8772D"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lastRenderedPageBreak/>
              <w:t xml:space="preserve">Toutes les mesures </w:t>
            </w:r>
            <w:r w:rsidR="00FC6539" w:rsidRPr="00BE653F">
              <w:rPr>
                <w:rFonts w:ascii="Arial" w:hAnsi="Arial" w:cs="Arial"/>
                <w:color w:val="339966"/>
                <w:sz w:val="20"/>
                <w:szCs w:val="20"/>
                <w:lang w:val="fr-CH"/>
              </w:rPr>
              <w:t xml:space="preserve">sont </w:t>
            </w:r>
            <w:r w:rsidRPr="00BE653F">
              <w:rPr>
                <w:rFonts w:ascii="Arial" w:hAnsi="Arial" w:cs="Arial"/>
                <w:color w:val="339966"/>
                <w:sz w:val="20"/>
                <w:szCs w:val="20"/>
                <w:lang w:val="fr-CH"/>
              </w:rPr>
              <w:t xml:space="preserve">identiques à l’année </w:t>
            </w:r>
            <w:r w:rsidR="003523F7" w:rsidRPr="00BE653F">
              <w:rPr>
                <w:rFonts w:ascii="Arial" w:hAnsi="Arial" w:cs="Arial"/>
                <w:color w:val="339966"/>
                <w:sz w:val="20"/>
                <w:szCs w:val="20"/>
                <w:lang w:val="fr-CH"/>
              </w:rPr>
              <w:t>2022</w:t>
            </w:r>
            <w:r w:rsidR="00FC6539" w:rsidRPr="00BE653F">
              <w:rPr>
                <w:rFonts w:ascii="Arial" w:hAnsi="Arial" w:cs="Arial"/>
                <w:color w:val="339966"/>
                <w:sz w:val="20"/>
                <w:szCs w:val="20"/>
                <w:lang w:val="fr-CH"/>
              </w:rPr>
              <w:t>.</w:t>
            </w:r>
          </w:p>
        </w:tc>
        <w:tc>
          <w:tcPr>
            <w:tcW w:w="2835" w:type="dxa"/>
            <w:gridSpan w:val="2"/>
          </w:tcPr>
          <w:p w14:paraId="6E6C1893" w14:textId="77777777" w:rsidR="002F31EE" w:rsidRPr="00BE653F" w:rsidRDefault="002F31EE" w:rsidP="00D8772D">
            <w:pPr>
              <w:spacing w:before="40" w:after="40"/>
              <w:rPr>
                <w:rFonts w:ascii="Arial" w:hAnsi="Arial" w:cs="Arial"/>
                <w:color w:val="339966"/>
                <w:sz w:val="20"/>
                <w:szCs w:val="20"/>
                <w:lang w:val="fr-CH"/>
              </w:rPr>
            </w:pPr>
          </w:p>
        </w:tc>
        <w:tc>
          <w:tcPr>
            <w:tcW w:w="1276" w:type="dxa"/>
          </w:tcPr>
          <w:p w14:paraId="43F7AB26" w14:textId="77777777" w:rsidR="002F31EE" w:rsidRPr="00BE653F" w:rsidRDefault="002F31EE" w:rsidP="00D8772D">
            <w:pPr>
              <w:spacing w:before="40" w:after="40"/>
              <w:rPr>
                <w:rFonts w:ascii="Arial" w:hAnsi="Arial" w:cs="Arial"/>
                <w:color w:val="339966"/>
                <w:sz w:val="20"/>
                <w:szCs w:val="20"/>
                <w:lang w:val="fr-CH"/>
              </w:rPr>
            </w:pPr>
          </w:p>
        </w:tc>
      </w:tr>
    </w:tbl>
    <w:p w14:paraId="5FDC04DA" w14:textId="77777777" w:rsidR="004E00C5" w:rsidRPr="00BE653F" w:rsidRDefault="004E00C5" w:rsidP="004E00C5">
      <w:pPr>
        <w:rPr>
          <w:rFonts w:ascii="Arial" w:hAnsi="Arial" w:cs="Arial"/>
          <w:color w:val="339966"/>
          <w:sz w:val="20"/>
          <w:szCs w:val="20"/>
          <w:lang w:val="fr-CH"/>
        </w:rPr>
      </w:pPr>
    </w:p>
    <w:p w14:paraId="7680CD6F" w14:textId="77777777" w:rsidR="00897B92" w:rsidRPr="00BE653F" w:rsidRDefault="00897B92" w:rsidP="00897B92">
      <w:pPr>
        <w:rPr>
          <w:rFonts w:ascii="Arial" w:hAnsi="Arial" w:cs="Arial"/>
          <w:color w:val="339966"/>
          <w:sz w:val="20"/>
          <w:szCs w:val="20"/>
          <w:lang w:val="fr-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1701"/>
        <w:gridCol w:w="1276"/>
      </w:tblGrid>
      <w:tr w:rsidR="00897B92" w:rsidRPr="003251BE" w14:paraId="11D13485" w14:textId="77777777" w:rsidTr="00D8772D">
        <w:tc>
          <w:tcPr>
            <w:tcW w:w="5807" w:type="dxa"/>
            <w:shd w:val="clear" w:color="auto" w:fill="F2F2F2" w:themeFill="background1" w:themeFillShade="F2"/>
          </w:tcPr>
          <w:p w14:paraId="46561FDF" w14:textId="70F8C7A8" w:rsidR="00897B92" w:rsidRPr="00BE653F" w:rsidRDefault="00A55B4F" w:rsidP="004E4286">
            <w:pPr>
              <w:pStyle w:val="Listenabsatz"/>
              <w:numPr>
                <w:ilvl w:val="0"/>
                <w:numId w:val="29"/>
              </w:num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 xml:space="preserve">Objectifs pour l’année </w:t>
            </w:r>
            <w:sdt>
              <w:sdtPr>
                <w:rPr>
                  <w:rFonts w:ascii="Arial" w:hAnsi="Arial" w:cs="Arial"/>
                  <w:b/>
                  <w:color w:val="339966"/>
                  <w:sz w:val="20"/>
                  <w:szCs w:val="20"/>
                  <w:lang w:val="fr-CH"/>
                </w:rPr>
                <w:id w:val="214403120"/>
              </w:sdtPr>
              <w:sdtEndPr/>
              <w:sdtContent>
                <w:r w:rsidR="00897B92" w:rsidRPr="00BE653F">
                  <w:rPr>
                    <w:rFonts w:ascii="Arial" w:hAnsi="Arial" w:cs="Arial"/>
                    <w:color w:val="339966"/>
                    <w:sz w:val="20"/>
                    <w:szCs w:val="20"/>
                    <w:lang w:val="fr-CH"/>
                  </w:rPr>
                  <w:t>2023</w:t>
                </w:r>
              </w:sdtContent>
            </w:sdt>
            <w:r w:rsidR="00897B92" w:rsidRPr="00BE653F">
              <w:rPr>
                <w:rFonts w:ascii="Arial" w:hAnsi="Arial" w:cs="Arial"/>
                <w:b/>
                <w:color w:val="339966"/>
                <w:sz w:val="20"/>
                <w:szCs w:val="20"/>
                <w:lang w:val="fr-CH"/>
              </w:rPr>
              <w:br/>
            </w:r>
            <w:r w:rsidR="004E4286" w:rsidRPr="00BE653F">
              <w:rPr>
                <w:rFonts w:ascii="Arial" w:hAnsi="Arial" w:cs="Arial"/>
                <w:color w:val="339966"/>
                <w:sz w:val="16"/>
                <w:lang w:val="fr-CH"/>
              </w:rPr>
              <w:t>Indiquez également les quantités visées</w:t>
            </w:r>
            <w:r w:rsidR="00897B92" w:rsidRPr="00BE653F">
              <w:rPr>
                <w:rFonts w:ascii="Arial" w:hAnsi="Arial" w:cs="Arial"/>
                <w:color w:val="339966"/>
                <w:sz w:val="16"/>
                <w:lang w:val="fr-CH"/>
              </w:rPr>
              <w:t>.</w:t>
            </w:r>
          </w:p>
        </w:tc>
        <w:tc>
          <w:tcPr>
            <w:tcW w:w="1134" w:type="dxa"/>
            <w:shd w:val="clear" w:color="auto" w:fill="F2F2F2" w:themeFill="background1" w:themeFillShade="F2"/>
          </w:tcPr>
          <w:p w14:paraId="71119449" w14:textId="09D57B59" w:rsidR="00897B92" w:rsidRPr="00BE653F" w:rsidRDefault="004E4286"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Délai</w:t>
            </w:r>
          </w:p>
        </w:tc>
        <w:tc>
          <w:tcPr>
            <w:tcW w:w="2977" w:type="dxa"/>
            <w:gridSpan w:val="2"/>
            <w:shd w:val="clear" w:color="auto" w:fill="F2F2F2" w:themeFill="background1" w:themeFillShade="F2"/>
          </w:tcPr>
          <w:p w14:paraId="2D32D2E4" w14:textId="606BE4D4" w:rsidR="00897B92" w:rsidRPr="00BE653F" w:rsidRDefault="000C334F"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Indicateurs de réussite et sources des données</w:t>
            </w:r>
          </w:p>
        </w:tc>
      </w:tr>
      <w:tr w:rsidR="00897B92" w:rsidRPr="003251BE" w14:paraId="0C76B987" w14:textId="77777777" w:rsidTr="00D8772D">
        <w:tc>
          <w:tcPr>
            <w:tcW w:w="5807" w:type="dxa"/>
            <w:shd w:val="clear" w:color="auto" w:fill="auto"/>
          </w:tcPr>
          <w:p w14:paraId="21D894EE" w14:textId="137A68D2" w:rsidR="00897B92" w:rsidRPr="00BE653F" w:rsidRDefault="00D8772D" w:rsidP="00FC6539">
            <w:pPr>
              <w:spacing w:before="40" w:after="40"/>
              <w:rPr>
                <w:rFonts w:ascii="Arial" w:hAnsi="Arial" w:cs="Arial"/>
                <w:color w:val="339966"/>
                <w:sz w:val="20"/>
                <w:szCs w:val="20"/>
                <w:lang w:val="fr-CH"/>
              </w:rPr>
            </w:pPr>
            <w:r w:rsidRPr="00BE653F">
              <w:rPr>
                <w:rFonts w:ascii="Arial" w:hAnsi="Arial" w:cs="Arial"/>
                <w:color w:val="339966"/>
                <w:sz w:val="20"/>
                <w:szCs w:val="20"/>
                <w:lang w:val="fr-CH"/>
              </w:rPr>
              <w:t>Identique aux années</w:t>
            </w:r>
            <w:r w:rsidR="00897B92" w:rsidRPr="00BE653F">
              <w:rPr>
                <w:rFonts w:ascii="Arial" w:hAnsi="Arial" w:cs="Arial"/>
                <w:color w:val="339966"/>
                <w:sz w:val="20"/>
                <w:szCs w:val="20"/>
                <w:lang w:val="fr-CH"/>
              </w:rPr>
              <w:t xml:space="preserve"> 2022 </w:t>
            </w:r>
            <w:r w:rsidRPr="00BE653F">
              <w:rPr>
                <w:rFonts w:ascii="Arial" w:hAnsi="Arial" w:cs="Arial"/>
                <w:color w:val="339966"/>
                <w:sz w:val="20"/>
                <w:szCs w:val="20"/>
                <w:lang w:val="fr-CH"/>
              </w:rPr>
              <w:t>et</w:t>
            </w:r>
            <w:r w:rsidR="00897B92" w:rsidRPr="00BE653F">
              <w:rPr>
                <w:rFonts w:ascii="Arial" w:hAnsi="Arial" w:cs="Arial"/>
                <w:color w:val="339966"/>
                <w:sz w:val="20"/>
                <w:szCs w:val="20"/>
                <w:lang w:val="fr-CH"/>
              </w:rPr>
              <w:t xml:space="preserve"> 2023,</w:t>
            </w:r>
            <w:r w:rsidR="00897B92" w:rsidRPr="00BE653F">
              <w:rPr>
                <w:rFonts w:ascii="Arial" w:hAnsi="Arial" w:cs="Arial"/>
                <w:color w:val="339966"/>
                <w:sz w:val="20"/>
                <w:szCs w:val="20"/>
                <w:lang w:val="fr-CH"/>
              </w:rPr>
              <w:br/>
            </w:r>
            <w:r w:rsidR="00FC6539" w:rsidRPr="00BE653F">
              <w:rPr>
                <w:rFonts w:ascii="Arial" w:hAnsi="Arial" w:cs="Arial"/>
                <w:color w:val="339966"/>
                <w:sz w:val="20"/>
                <w:szCs w:val="20"/>
                <w:lang w:val="fr-CH"/>
              </w:rPr>
              <w:t>E</w:t>
            </w:r>
            <w:r w:rsidRPr="00BE653F">
              <w:rPr>
                <w:rFonts w:ascii="Arial" w:hAnsi="Arial" w:cs="Arial"/>
                <w:color w:val="339966"/>
                <w:sz w:val="20"/>
                <w:szCs w:val="20"/>
                <w:lang w:val="fr-CH"/>
              </w:rPr>
              <w:t>n plus</w:t>
            </w:r>
            <w:r w:rsidR="00897B92"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 xml:space="preserve">: activités à l’occasion </w:t>
            </w:r>
            <w:r w:rsidR="00FC6539" w:rsidRPr="00BE653F">
              <w:rPr>
                <w:rFonts w:ascii="Arial" w:hAnsi="Arial" w:cs="Arial"/>
                <w:color w:val="339966"/>
                <w:sz w:val="20"/>
                <w:szCs w:val="20"/>
                <w:lang w:val="fr-CH"/>
              </w:rPr>
              <w:t>du</w:t>
            </w:r>
            <w:r w:rsidRPr="00BE653F">
              <w:rPr>
                <w:rFonts w:ascii="Arial" w:hAnsi="Arial" w:cs="Arial"/>
                <w:color w:val="339966"/>
                <w:sz w:val="20"/>
                <w:szCs w:val="20"/>
                <w:lang w:val="fr-CH"/>
              </w:rPr>
              <w:t xml:space="preserve"> dix</w:t>
            </w:r>
            <w:r w:rsidR="00FC6539" w:rsidRPr="00BE653F">
              <w:rPr>
                <w:rFonts w:ascii="Arial" w:hAnsi="Arial" w:cs="Arial"/>
                <w:color w:val="339966"/>
                <w:sz w:val="20"/>
                <w:szCs w:val="20"/>
                <w:lang w:val="fr-CH"/>
              </w:rPr>
              <w:t xml:space="preserve">ième anniversaire des </w:t>
            </w:r>
            <w:r w:rsidRPr="00BE653F">
              <w:rPr>
                <w:rFonts w:ascii="Arial" w:hAnsi="Arial" w:cs="Arial"/>
                <w:color w:val="339966"/>
                <w:sz w:val="20"/>
                <w:szCs w:val="20"/>
                <w:lang w:val="fr-CH"/>
              </w:rPr>
              <w:t>rencontres</w:t>
            </w:r>
            <w:r w:rsidR="00897B92" w:rsidRPr="00BE653F">
              <w:rPr>
                <w:rFonts w:ascii="Arial" w:hAnsi="Arial" w:cs="Arial"/>
                <w:color w:val="339966"/>
                <w:sz w:val="20"/>
                <w:szCs w:val="20"/>
                <w:lang w:val="fr-CH"/>
              </w:rPr>
              <w:t>.</w:t>
            </w:r>
          </w:p>
        </w:tc>
        <w:tc>
          <w:tcPr>
            <w:tcW w:w="1134" w:type="dxa"/>
            <w:shd w:val="clear" w:color="auto" w:fill="auto"/>
          </w:tcPr>
          <w:p w14:paraId="0CD6344C" w14:textId="77777777" w:rsidR="00897B92" w:rsidRPr="00BE653F" w:rsidRDefault="00897B92" w:rsidP="00D8772D">
            <w:pPr>
              <w:spacing w:before="40" w:after="40"/>
              <w:rPr>
                <w:rFonts w:ascii="Arial" w:hAnsi="Arial" w:cs="Arial"/>
                <w:color w:val="339966"/>
                <w:sz w:val="20"/>
                <w:szCs w:val="20"/>
                <w:lang w:val="fr-CH"/>
              </w:rPr>
            </w:pPr>
          </w:p>
        </w:tc>
        <w:tc>
          <w:tcPr>
            <w:tcW w:w="2977" w:type="dxa"/>
            <w:gridSpan w:val="2"/>
            <w:shd w:val="clear" w:color="auto" w:fill="auto"/>
          </w:tcPr>
          <w:p w14:paraId="10A1062D" w14:textId="77777777" w:rsidR="00897B92" w:rsidRPr="00BE653F" w:rsidRDefault="00897B92" w:rsidP="00D8772D">
            <w:pPr>
              <w:spacing w:before="40" w:after="40"/>
              <w:rPr>
                <w:rFonts w:ascii="Arial" w:hAnsi="Arial" w:cs="Arial"/>
                <w:color w:val="339966"/>
                <w:sz w:val="20"/>
                <w:szCs w:val="20"/>
                <w:lang w:val="fr-CH"/>
              </w:rPr>
            </w:pPr>
          </w:p>
        </w:tc>
      </w:tr>
      <w:tr w:rsidR="00897B92" w:rsidRPr="00BE653F" w14:paraId="39FA8441" w14:textId="77777777" w:rsidTr="00D8772D">
        <w:tc>
          <w:tcPr>
            <w:tcW w:w="5807" w:type="dxa"/>
            <w:tcBorders>
              <w:bottom w:val="nil"/>
            </w:tcBorders>
            <w:shd w:val="clear" w:color="auto" w:fill="F2F2F2" w:themeFill="background1" w:themeFillShade="F2"/>
          </w:tcPr>
          <w:p w14:paraId="50BBB10A" w14:textId="2328E00E" w:rsidR="00897B92" w:rsidRPr="00BE653F" w:rsidRDefault="000C334F" w:rsidP="00D8772D">
            <w:pPr>
              <w:spacing w:before="40" w:after="40"/>
              <w:rPr>
                <w:rFonts w:ascii="Arial" w:hAnsi="Arial" w:cs="Arial"/>
                <w:color w:val="339966"/>
                <w:sz w:val="20"/>
                <w:szCs w:val="20"/>
                <w:lang w:val="fr-CH"/>
              </w:rPr>
            </w:pPr>
            <w:r w:rsidRPr="00BE653F">
              <w:rPr>
                <w:rFonts w:ascii="Arial" w:hAnsi="Arial" w:cs="Arial"/>
                <w:b/>
                <w:color w:val="339966"/>
                <w:sz w:val="20"/>
                <w:szCs w:val="20"/>
                <w:lang w:val="fr-CH"/>
              </w:rPr>
              <w:t>Mesures pour atteindre les objectifs</w:t>
            </w:r>
          </w:p>
        </w:tc>
        <w:tc>
          <w:tcPr>
            <w:tcW w:w="2835" w:type="dxa"/>
            <w:gridSpan w:val="2"/>
            <w:tcBorders>
              <w:bottom w:val="nil"/>
            </w:tcBorders>
            <w:shd w:val="clear" w:color="auto" w:fill="F2F2F2" w:themeFill="background1" w:themeFillShade="F2"/>
          </w:tcPr>
          <w:p w14:paraId="4B83A845" w14:textId="4359F3B7" w:rsidR="00897B92" w:rsidRPr="00BE653F" w:rsidRDefault="000C334F"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Quantité</w:t>
            </w:r>
          </w:p>
        </w:tc>
        <w:tc>
          <w:tcPr>
            <w:tcW w:w="1276" w:type="dxa"/>
            <w:tcBorders>
              <w:bottom w:val="nil"/>
            </w:tcBorders>
            <w:shd w:val="clear" w:color="auto" w:fill="F2F2F2" w:themeFill="background1" w:themeFillShade="F2"/>
          </w:tcPr>
          <w:p w14:paraId="14DB3E87" w14:textId="6B0D473D" w:rsidR="00897B92" w:rsidRPr="00BE653F" w:rsidRDefault="004E4286"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Délai</w:t>
            </w:r>
          </w:p>
        </w:tc>
      </w:tr>
      <w:tr w:rsidR="003523F7" w:rsidRPr="003251BE" w14:paraId="383B5D33" w14:textId="77777777" w:rsidTr="00D8772D">
        <w:tc>
          <w:tcPr>
            <w:tcW w:w="5807" w:type="dxa"/>
            <w:shd w:val="clear" w:color="auto" w:fill="auto"/>
          </w:tcPr>
          <w:p w14:paraId="6B7DC481" w14:textId="1707CC22" w:rsidR="003523F7" w:rsidRPr="00BE653F" w:rsidRDefault="00D8772D" w:rsidP="00FC6539">
            <w:pPr>
              <w:spacing w:before="40" w:after="40"/>
              <w:rPr>
                <w:rFonts w:ascii="Arial" w:hAnsi="Arial" w:cs="Arial"/>
                <w:color w:val="339966"/>
                <w:sz w:val="20"/>
                <w:szCs w:val="20"/>
                <w:lang w:val="fr-CH"/>
              </w:rPr>
            </w:pPr>
            <w:r w:rsidRPr="00BE653F">
              <w:rPr>
                <w:rFonts w:ascii="Arial" w:hAnsi="Arial" w:cs="Arial"/>
                <w:color w:val="339966"/>
                <w:sz w:val="20"/>
                <w:szCs w:val="20"/>
                <w:lang w:val="fr-CH"/>
              </w:rPr>
              <w:t>Toutes les mesures</w:t>
            </w:r>
            <w:r w:rsidR="00FC6539" w:rsidRPr="00BE653F">
              <w:rPr>
                <w:rFonts w:ascii="Arial" w:hAnsi="Arial" w:cs="Arial"/>
                <w:color w:val="339966"/>
                <w:sz w:val="20"/>
                <w:szCs w:val="20"/>
                <w:lang w:val="fr-CH"/>
              </w:rPr>
              <w:t xml:space="preserve"> sont</w:t>
            </w:r>
            <w:r w:rsidRPr="00BE653F">
              <w:rPr>
                <w:rFonts w:ascii="Arial" w:hAnsi="Arial" w:cs="Arial"/>
                <w:color w:val="339966"/>
                <w:sz w:val="20"/>
                <w:szCs w:val="20"/>
                <w:lang w:val="fr-CH"/>
              </w:rPr>
              <w:t xml:space="preserve"> identiques aux années</w:t>
            </w:r>
            <w:r w:rsidR="003523F7" w:rsidRPr="00BE653F">
              <w:rPr>
                <w:rFonts w:ascii="Arial" w:hAnsi="Arial" w:cs="Arial"/>
                <w:color w:val="339966"/>
                <w:sz w:val="20"/>
                <w:szCs w:val="20"/>
                <w:lang w:val="fr-CH"/>
              </w:rPr>
              <w:t xml:space="preserve"> 2022</w:t>
            </w:r>
            <w:r w:rsidR="00EB7371"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et</w:t>
            </w:r>
            <w:r w:rsidR="00EB7371" w:rsidRPr="00BE653F">
              <w:rPr>
                <w:rFonts w:ascii="Arial" w:hAnsi="Arial" w:cs="Arial"/>
                <w:color w:val="339966"/>
                <w:sz w:val="20"/>
                <w:szCs w:val="20"/>
                <w:lang w:val="fr-CH"/>
              </w:rPr>
              <w:t xml:space="preserve"> 2023</w:t>
            </w:r>
            <w:r w:rsidR="003523F7" w:rsidRPr="00BE653F">
              <w:rPr>
                <w:rFonts w:ascii="Arial" w:hAnsi="Arial" w:cs="Arial"/>
                <w:color w:val="339966"/>
                <w:sz w:val="20"/>
                <w:szCs w:val="20"/>
                <w:lang w:val="fr-CH"/>
              </w:rPr>
              <w:t xml:space="preserve">, </w:t>
            </w:r>
            <w:r w:rsidR="00FC6539" w:rsidRPr="00BE653F">
              <w:rPr>
                <w:rFonts w:ascii="Arial" w:hAnsi="Arial" w:cs="Arial"/>
                <w:color w:val="339966"/>
                <w:sz w:val="20"/>
                <w:szCs w:val="20"/>
                <w:lang w:val="fr-CH"/>
              </w:rPr>
              <w:t>en</w:t>
            </w:r>
            <w:r w:rsidRPr="00BE653F">
              <w:rPr>
                <w:rFonts w:ascii="Arial" w:hAnsi="Arial" w:cs="Arial"/>
                <w:color w:val="339966"/>
                <w:sz w:val="20"/>
                <w:szCs w:val="20"/>
                <w:lang w:val="fr-CH"/>
              </w:rPr>
              <w:t xml:space="preserve"> plus </w:t>
            </w:r>
            <w:r w:rsidR="00FD2F83" w:rsidRPr="00BE653F">
              <w:rPr>
                <w:rFonts w:ascii="Arial" w:hAnsi="Arial" w:cs="Arial"/>
                <w:color w:val="339966"/>
                <w:sz w:val="20"/>
                <w:szCs w:val="20"/>
                <w:lang w:val="fr-CH"/>
              </w:rPr>
              <w:t>:</w:t>
            </w:r>
          </w:p>
        </w:tc>
        <w:tc>
          <w:tcPr>
            <w:tcW w:w="2835" w:type="dxa"/>
            <w:gridSpan w:val="2"/>
          </w:tcPr>
          <w:p w14:paraId="52E88997" w14:textId="77777777" w:rsidR="003523F7" w:rsidRPr="00BE653F" w:rsidRDefault="003523F7" w:rsidP="00D8772D">
            <w:pPr>
              <w:spacing w:before="40" w:after="40"/>
              <w:rPr>
                <w:rFonts w:ascii="Arial" w:hAnsi="Arial" w:cs="Arial"/>
                <w:color w:val="339966"/>
                <w:sz w:val="20"/>
                <w:szCs w:val="20"/>
                <w:lang w:val="fr-CH"/>
              </w:rPr>
            </w:pPr>
          </w:p>
        </w:tc>
        <w:tc>
          <w:tcPr>
            <w:tcW w:w="1276" w:type="dxa"/>
          </w:tcPr>
          <w:p w14:paraId="3DF34218" w14:textId="77777777" w:rsidR="003523F7" w:rsidRPr="00BE653F" w:rsidRDefault="003523F7" w:rsidP="00D8772D">
            <w:pPr>
              <w:spacing w:before="40" w:after="40"/>
              <w:rPr>
                <w:rFonts w:ascii="Arial" w:hAnsi="Arial" w:cs="Arial"/>
                <w:color w:val="339966"/>
                <w:sz w:val="20"/>
                <w:szCs w:val="20"/>
                <w:lang w:val="fr-CH"/>
              </w:rPr>
            </w:pPr>
          </w:p>
        </w:tc>
      </w:tr>
      <w:tr w:rsidR="00897B92" w:rsidRPr="00BE653F" w14:paraId="75BF9DC4" w14:textId="77777777" w:rsidTr="00D8772D">
        <w:tc>
          <w:tcPr>
            <w:tcW w:w="5807" w:type="dxa"/>
            <w:shd w:val="clear" w:color="auto" w:fill="auto"/>
          </w:tcPr>
          <w:p w14:paraId="5AB088D4" w14:textId="3826BAEF" w:rsidR="00897B92" w:rsidRPr="00BE653F" w:rsidRDefault="00D8772D" w:rsidP="00840D7E">
            <w:pPr>
              <w:pStyle w:val="Listenabsatz"/>
              <w:numPr>
                <w:ilvl w:val="1"/>
                <w:numId w:val="29"/>
              </w:numPr>
              <w:spacing w:before="40" w:after="40"/>
              <w:rPr>
                <w:rFonts w:ascii="Arial" w:hAnsi="Arial" w:cs="Arial"/>
                <w:color w:val="339966"/>
                <w:sz w:val="20"/>
                <w:szCs w:val="20"/>
                <w:lang w:val="fr-CH"/>
              </w:rPr>
            </w:pPr>
            <w:r w:rsidRPr="00BE653F">
              <w:rPr>
                <w:rFonts w:ascii="Arial" w:hAnsi="Arial" w:cs="Arial"/>
                <w:color w:val="339966"/>
                <w:sz w:val="20"/>
                <w:szCs w:val="20"/>
                <w:lang w:val="fr-CH"/>
              </w:rPr>
              <w:t>Planification et organisation d’une fête d</w:t>
            </w:r>
            <w:r w:rsidR="00840D7E" w:rsidRPr="00BE653F">
              <w:rPr>
                <w:rFonts w:ascii="Arial" w:hAnsi="Arial" w:cs="Arial"/>
                <w:color w:val="339966"/>
                <w:sz w:val="20"/>
                <w:szCs w:val="20"/>
                <w:lang w:val="fr-CH"/>
              </w:rPr>
              <w:t>u</w:t>
            </w:r>
            <w:r w:rsidRPr="00BE653F">
              <w:rPr>
                <w:rFonts w:ascii="Arial" w:hAnsi="Arial" w:cs="Arial"/>
                <w:color w:val="339966"/>
                <w:sz w:val="20"/>
                <w:szCs w:val="20"/>
                <w:lang w:val="fr-CH"/>
              </w:rPr>
              <w:t xml:space="preserve"> jubilé après la rencontre</w:t>
            </w:r>
          </w:p>
        </w:tc>
        <w:tc>
          <w:tcPr>
            <w:tcW w:w="2835" w:type="dxa"/>
            <w:gridSpan w:val="2"/>
          </w:tcPr>
          <w:p w14:paraId="417E1757" w14:textId="2565FE7D" w:rsidR="00897B92" w:rsidRPr="00BE653F" w:rsidRDefault="00EB7371" w:rsidP="00840D7E">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D8772D" w:rsidRPr="00BE653F">
              <w:rPr>
                <w:rFonts w:ascii="Arial" w:hAnsi="Arial" w:cs="Arial"/>
                <w:color w:val="339966"/>
                <w:sz w:val="20"/>
                <w:szCs w:val="20"/>
                <w:lang w:val="fr-CH"/>
              </w:rPr>
              <w:t>fête d</w:t>
            </w:r>
            <w:r w:rsidR="00840D7E" w:rsidRPr="00BE653F">
              <w:rPr>
                <w:rFonts w:ascii="Arial" w:hAnsi="Arial" w:cs="Arial"/>
                <w:color w:val="339966"/>
                <w:sz w:val="20"/>
                <w:szCs w:val="20"/>
                <w:lang w:val="fr-CH"/>
              </w:rPr>
              <w:t>u</w:t>
            </w:r>
            <w:r w:rsidR="00D8772D" w:rsidRPr="00BE653F">
              <w:rPr>
                <w:rFonts w:ascii="Arial" w:hAnsi="Arial" w:cs="Arial"/>
                <w:color w:val="339966"/>
                <w:sz w:val="20"/>
                <w:szCs w:val="20"/>
                <w:lang w:val="fr-CH"/>
              </w:rPr>
              <w:t xml:space="preserve"> jubilé</w:t>
            </w:r>
            <w:r w:rsidRPr="00BE653F">
              <w:rPr>
                <w:rFonts w:ascii="Arial" w:hAnsi="Arial" w:cs="Arial"/>
                <w:color w:val="339966"/>
                <w:sz w:val="20"/>
                <w:szCs w:val="20"/>
                <w:lang w:val="fr-CH"/>
              </w:rPr>
              <w:t xml:space="preserve"> </w:t>
            </w:r>
            <w:r w:rsidR="00D8772D" w:rsidRPr="00BE653F">
              <w:rPr>
                <w:rFonts w:ascii="Arial" w:hAnsi="Arial" w:cs="Arial"/>
                <w:color w:val="339966"/>
                <w:sz w:val="20"/>
                <w:szCs w:val="20"/>
                <w:lang w:val="fr-CH"/>
              </w:rPr>
              <w:t>après la rencontre</w:t>
            </w:r>
          </w:p>
        </w:tc>
        <w:tc>
          <w:tcPr>
            <w:tcW w:w="1276" w:type="dxa"/>
          </w:tcPr>
          <w:p w14:paraId="1D5234C8" w14:textId="4FF6989B" w:rsidR="00897B92" w:rsidRPr="00BE653F" w:rsidRDefault="00EB7371" w:rsidP="00D8772D">
            <w:pPr>
              <w:spacing w:before="40" w:after="40"/>
              <w:rPr>
                <w:rFonts w:ascii="Arial" w:hAnsi="Arial" w:cs="Arial"/>
                <w:color w:val="339966"/>
                <w:sz w:val="20"/>
                <w:szCs w:val="20"/>
                <w:lang w:val="fr-CH"/>
              </w:rPr>
            </w:pPr>
            <w:r w:rsidRPr="00BE653F">
              <w:rPr>
                <w:rFonts w:ascii="Arial" w:hAnsi="Arial" w:cs="Arial"/>
                <w:color w:val="339966"/>
                <w:sz w:val="20"/>
                <w:szCs w:val="20"/>
                <w:lang w:val="fr-CH"/>
              </w:rPr>
              <w:t>30.6.2023</w:t>
            </w:r>
          </w:p>
        </w:tc>
      </w:tr>
    </w:tbl>
    <w:p w14:paraId="457543CE" w14:textId="77777777" w:rsidR="00897B92" w:rsidRPr="00BE653F" w:rsidRDefault="00897B92" w:rsidP="00897B92">
      <w:pPr>
        <w:rPr>
          <w:rFonts w:ascii="Arial" w:hAnsi="Arial" w:cs="Arial"/>
          <w:color w:val="339966"/>
          <w:sz w:val="20"/>
          <w:szCs w:val="20"/>
          <w:lang w:val="fr-CH"/>
        </w:rPr>
      </w:pPr>
    </w:p>
    <w:p w14:paraId="50BD39EC" w14:textId="77777777" w:rsidR="00897B92" w:rsidRPr="00BE653F" w:rsidRDefault="00897B92" w:rsidP="004E00C5">
      <w:pPr>
        <w:rPr>
          <w:rFonts w:ascii="Arial" w:hAnsi="Arial" w:cs="Arial"/>
          <w:color w:val="339966"/>
          <w:sz w:val="20"/>
          <w:szCs w:val="20"/>
          <w:lang w:val="fr-CH"/>
        </w:rPr>
      </w:pPr>
    </w:p>
    <w:tbl>
      <w:tblPr>
        <w:tblStyle w:val="Tabellenraster"/>
        <w:tblW w:w="9918" w:type="dxa"/>
        <w:shd w:val="clear" w:color="auto" w:fill="F2F2F2" w:themeFill="background1" w:themeFillShade="F2"/>
        <w:tblLook w:val="04A0" w:firstRow="1" w:lastRow="0" w:firstColumn="1" w:lastColumn="0" w:noHBand="0" w:noVBand="1"/>
      </w:tblPr>
      <w:tblGrid>
        <w:gridCol w:w="5748"/>
        <w:gridCol w:w="59"/>
        <w:gridCol w:w="1158"/>
        <w:gridCol w:w="1677"/>
        <w:gridCol w:w="1276"/>
      </w:tblGrid>
      <w:tr w:rsidR="004E00C5" w:rsidRPr="003251BE" w14:paraId="7E74ED95" w14:textId="77777777" w:rsidTr="0017115D">
        <w:tc>
          <w:tcPr>
            <w:tcW w:w="5748" w:type="dxa"/>
            <w:shd w:val="clear" w:color="auto" w:fill="F2F2F2" w:themeFill="background1" w:themeFillShade="F2"/>
          </w:tcPr>
          <w:p w14:paraId="16B2FA03" w14:textId="36449297" w:rsidR="004E00C5" w:rsidRPr="00BE653F" w:rsidRDefault="00D8772D" w:rsidP="00FC6539">
            <w:pPr>
              <w:spacing w:before="80" w:after="80"/>
              <w:rPr>
                <w:rFonts w:ascii="Arial" w:hAnsi="Arial" w:cs="Arial"/>
                <w:b/>
                <w:color w:val="339966"/>
                <w:sz w:val="20"/>
                <w:szCs w:val="20"/>
                <w:lang w:val="fr-CH"/>
              </w:rPr>
            </w:pPr>
            <w:r w:rsidRPr="00BE653F">
              <w:rPr>
                <w:rFonts w:ascii="Arial" w:hAnsi="Arial" w:cs="Arial"/>
                <w:b/>
                <w:color w:val="339966"/>
                <w:sz w:val="20"/>
                <w:szCs w:val="20"/>
                <w:lang w:val="fr-CH"/>
              </w:rPr>
              <w:t xml:space="preserve">Transfert de connaissances </w:t>
            </w:r>
            <w:r w:rsidR="00364B80" w:rsidRPr="00BE653F">
              <w:rPr>
                <w:rFonts w:ascii="Arial" w:hAnsi="Arial" w:cs="Arial"/>
                <w:b/>
                <w:color w:val="339966"/>
                <w:sz w:val="20"/>
                <w:szCs w:val="20"/>
                <w:lang w:val="fr-CH"/>
              </w:rPr>
              <w:t>(</w:t>
            </w:r>
            <w:r w:rsidRPr="00BE653F">
              <w:rPr>
                <w:rFonts w:ascii="Arial" w:hAnsi="Arial" w:cs="Arial"/>
                <w:b/>
                <w:color w:val="339966"/>
                <w:sz w:val="20"/>
                <w:szCs w:val="20"/>
                <w:lang w:val="fr-CH"/>
              </w:rPr>
              <w:t>chaque année</w:t>
            </w:r>
            <w:r w:rsidR="00364B80" w:rsidRPr="00BE653F">
              <w:rPr>
                <w:rFonts w:ascii="Arial" w:hAnsi="Arial" w:cs="Arial"/>
                <w:b/>
                <w:color w:val="339966"/>
                <w:sz w:val="20"/>
                <w:szCs w:val="20"/>
                <w:lang w:val="fr-CH"/>
              </w:rPr>
              <w:t>)</w:t>
            </w:r>
            <w:r w:rsidR="004E00C5" w:rsidRPr="00BE653F">
              <w:rPr>
                <w:rFonts w:ascii="Arial" w:hAnsi="Arial" w:cs="Arial"/>
                <w:b/>
                <w:color w:val="339966"/>
                <w:sz w:val="20"/>
                <w:szCs w:val="20"/>
                <w:lang w:val="fr-CH"/>
              </w:rPr>
              <w:br/>
            </w:r>
            <w:r w:rsidRPr="00BE653F">
              <w:rPr>
                <w:rFonts w:ascii="Arial" w:hAnsi="Arial" w:cs="Arial"/>
                <w:i/>
                <w:color w:val="339966"/>
                <w:sz w:val="16"/>
                <w:lang w:val="fr-CH"/>
              </w:rPr>
              <w:t xml:space="preserve">Le transfert de connaissances englobe toutes les mesures avec lesquelles l’organisation </w:t>
            </w:r>
            <w:r w:rsidR="00FC6539" w:rsidRPr="00BE653F">
              <w:rPr>
                <w:rFonts w:ascii="Arial" w:hAnsi="Arial" w:cs="Arial"/>
                <w:i/>
                <w:color w:val="339966"/>
                <w:sz w:val="16"/>
                <w:lang w:val="fr-CH"/>
              </w:rPr>
              <w:t>recevant</w:t>
            </w:r>
            <w:r w:rsidR="000E5407" w:rsidRPr="00BE653F">
              <w:rPr>
                <w:rFonts w:ascii="Arial" w:hAnsi="Arial" w:cs="Arial"/>
                <w:i/>
                <w:color w:val="339966"/>
                <w:sz w:val="16"/>
                <w:lang w:val="fr-CH"/>
              </w:rPr>
              <w:t xml:space="preserve"> une aide financière </w:t>
            </w:r>
            <w:r w:rsidRPr="00BE653F">
              <w:rPr>
                <w:rFonts w:ascii="Arial" w:hAnsi="Arial" w:cs="Arial"/>
                <w:i/>
                <w:color w:val="339966"/>
                <w:sz w:val="16"/>
                <w:lang w:val="fr-CH"/>
              </w:rPr>
              <w:t>contribue à la diffusion et à la promotion des résultats de l’activité régulière, à la fois à l’interne et à l’externe de l’organisation.</w:t>
            </w:r>
            <w:r w:rsidRPr="00BE653F">
              <w:rPr>
                <w:rFonts w:ascii="Arial" w:hAnsi="Arial" w:cs="Arial"/>
                <w:i/>
                <w:color w:val="339966"/>
                <w:sz w:val="16"/>
                <w:lang w:val="fr-CH"/>
              </w:rPr>
              <w:br/>
              <w:t>Indiquez également les quantités</w:t>
            </w:r>
            <w:r w:rsidR="006C3EBA" w:rsidRPr="00BE653F">
              <w:rPr>
                <w:rFonts w:ascii="Arial" w:hAnsi="Arial" w:cs="Arial"/>
                <w:i/>
                <w:color w:val="339966"/>
                <w:sz w:val="16"/>
                <w:lang w:val="fr-CH"/>
              </w:rPr>
              <w:t xml:space="preserve"> visé</w:t>
            </w:r>
            <w:r w:rsidRPr="00BE653F">
              <w:rPr>
                <w:rFonts w:ascii="Arial" w:hAnsi="Arial" w:cs="Arial"/>
                <w:i/>
                <w:color w:val="339966"/>
                <w:sz w:val="16"/>
                <w:lang w:val="fr-CH"/>
              </w:rPr>
              <w:t>es.</w:t>
            </w:r>
          </w:p>
        </w:tc>
        <w:tc>
          <w:tcPr>
            <w:tcW w:w="1217" w:type="dxa"/>
            <w:gridSpan w:val="2"/>
            <w:shd w:val="clear" w:color="auto" w:fill="F2F2F2" w:themeFill="background1" w:themeFillShade="F2"/>
          </w:tcPr>
          <w:p w14:paraId="6B2DFE42" w14:textId="0D530B9C" w:rsidR="004E00C5" w:rsidRPr="00BE653F" w:rsidRDefault="004E4286" w:rsidP="00364B80">
            <w:pPr>
              <w:spacing w:before="80" w:after="80"/>
              <w:rPr>
                <w:rFonts w:ascii="Arial" w:hAnsi="Arial" w:cs="Arial"/>
                <w:b/>
                <w:color w:val="339966"/>
                <w:sz w:val="20"/>
                <w:szCs w:val="20"/>
                <w:lang w:val="fr-CH"/>
              </w:rPr>
            </w:pPr>
            <w:r w:rsidRPr="00BE653F">
              <w:rPr>
                <w:rFonts w:ascii="Arial" w:hAnsi="Arial" w:cs="Arial"/>
                <w:b/>
                <w:color w:val="339966"/>
                <w:sz w:val="20"/>
                <w:szCs w:val="20"/>
                <w:lang w:val="fr-CH"/>
              </w:rPr>
              <w:t>Délai</w:t>
            </w:r>
          </w:p>
        </w:tc>
        <w:tc>
          <w:tcPr>
            <w:tcW w:w="2953" w:type="dxa"/>
            <w:gridSpan w:val="2"/>
            <w:shd w:val="clear" w:color="auto" w:fill="F2F2F2" w:themeFill="background1" w:themeFillShade="F2"/>
          </w:tcPr>
          <w:p w14:paraId="7386338F" w14:textId="4AB7DD40" w:rsidR="004E00C5" w:rsidRPr="00BE653F" w:rsidRDefault="000C334F" w:rsidP="00364B80">
            <w:pPr>
              <w:spacing w:before="80" w:after="80"/>
              <w:rPr>
                <w:rFonts w:ascii="Arial" w:hAnsi="Arial" w:cs="Arial"/>
                <w:b/>
                <w:color w:val="339966"/>
                <w:sz w:val="20"/>
                <w:szCs w:val="20"/>
                <w:lang w:val="fr-CH"/>
              </w:rPr>
            </w:pPr>
            <w:r w:rsidRPr="00BE653F">
              <w:rPr>
                <w:rFonts w:ascii="Arial" w:hAnsi="Arial" w:cs="Arial"/>
                <w:b/>
                <w:color w:val="339966"/>
                <w:sz w:val="20"/>
                <w:szCs w:val="20"/>
                <w:lang w:val="fr-CH"/>
              </w:rPr>
              <w:t>Indicateurs de réussite et sources des données</w:t>
            </w:r>
          </w:p>
        </w:tc>
      </w:tr>
      <w:tr w:rsidR="004E00C5" w:rsidRPr="003251BE" w14:paraId="3B36D0FB" w14:textId="77777777" w:rsidTr="00DD6C1A">
        <w:tc>
          <w:tcPr>
            <w:tcW w:w="5748" w:type="dxa"/>
            <w:shd w:val="clear" w:color="auto" w:fill="FFFFFF" w:themeFill="background1"/>
          </w:tcPr>
          <w:p w14:paraId="5ED2FBF7" w14:textId="23A1FB4D" w:rsidR="00BF1D2C" w:rsidRPr="00BE653F" w:rsidRDefault="006C3EBA"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Diffusion des contenus et des résultats de la rencontre</w:t>
            </w:r>
            <w:r w:rsidR="00BF1D2C"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 xml:space="preserve">dans les </w:t>
            </w:r>
            <w:r w:rsidR="00FC6539" w:rsidRPr="00BE653F">
              <w:rPr>
                <w:rFonts w:ascii="Arial" w:hAnsi="Arial" w:cs="Arial"/>
                <w:color w:val="339966"/>
                <w:sz w:val="20"/>
                <w:szCs w:val="20"/>
                <w:lang w:val="fr-CH"/>
              </w:rPr>
              <w:t>milieux spécialisés</w:t>
            </w:r>
            <w:r w:rsidR="00BF1D2C"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et dans le rapport annuel</w:t>
            </w:r>
            <w:r w:rsidR="00BF1D2C" w:rsidRPr="00BE653F">
              <w:rPr>
                <w:rFonts w:ascii="Arial" w:hAnsi="Arial" w:cs="Arial"/>
                <w:color w:val="339966"/>
                <w:sz w:val="20"/>
                <w:szCs w:val="20"/>
                <w:lang w:val="fr-CH"/>
              </w:rPr>
              <w:t>.</w:t>
            </w:r>
          </w:p>
          <w:p w14:paraId="5F190E11" w14:textId="35F3122A" w:rsidR="00BF1D2C" w:rsidRPr="00BE653F" w:rsidRDefault="006C3EBA" w:rsidP="00BF1D2C">
            <w:pPr>
              <w:spacing w:before="40" w:after="40"/>
              <w:rPr>
                <w:rFonts w:ascii="Arial" w:hAnsi="Arial" w:cs="Arial"/>
                <w:i/>
                <w:iCs/>
                <w:color w:val="339966"/>
                <w:sz w:val="16"/>
                <w:szCs w:val="16"/>
                <w:lang w:val="fr-CH"/>
              </w:rPr>
            </w:pPr>
            <w:r w:rsidRPr="00BE653F">
              <w:rPr>
                <w:rFonts w:ascii="Arial" w:hAnsi="Arial" w:cs="Arial"/>
                <w:i/>
                <w:iCs/>
                <w:color w:val="339966"/>
                <w:sz w:val="16"/>
                <w:szCs w:val="16"/>
                <w:lang w:val="fr-CH"/>
              </w:rPr>
              <w:t xml:space="preserve">Ou formulé sous forme de résultat attendu </w:t>
            </w:r>
            <w:r w:rsidR="00BF1D2C" w:rsidRPr="00BE653F">
              <w:rPr>
                <w:rFonts w:ascii="Arial" w:hAnsi="Arial" w:cs="Arial"/>
                <w:i/>
                <w:iCs/>
                <w:color w:val="339966"/>
                <w:sz w:val="16"/>
                <w:szCs w:val="16"/>
                <w:lang w:val="fr-CH"/>
              </w:rPr>
              <w:t xml:space="preserve">: </w:t>
            </w:r>
          </w:p>
          <w:p w14:paraId="75BCE17F" w14:textId="623500E9" w:rsidR="004E00C5" w:rsidRPr="00BE653F" w:rsidRDefault="006C3EBA" w:rsidP="00FC6539">
            <w:pPr>
              <w:spacing w:before="40" w:after="40"/>
              <w:rPr>
                <w:rFonts w:ascii="Arial" w:hAnsi="Arial" w:cs="Arial"/>
                <w:b/>
                <w:color w:val="339966"/>
                <w:sz w:val="20"/>
                <w:szCs w:val="20"/>
                <w:lang w:val="fr-CH"/>
              </w:rPr>
            </w:pPr>
            <w:r w:rsidRPr="00BE653F">
              <w:rPr>
                <w:rFonts w:ascii="Arial" w:hAnsi="Arial" w:cs="Arial"/>
                <w:iCs/>
                <w:color w:val="339966"/>
                <w:sz w:val="20"/>
                <w:szCs w:val="20"/>
                <w:lang w:val="fr-CH"/>
              </w:rPr>
              <w:t>La rencontre est discutée dans un article d’une revue spécialisés et présentée dans le rapport annuel</w:t>
            </w:r>
            <w:r w:rsidR="00BF1D2C" w:rsidRPr="00BE653F">
              <w:rPr>
                <w:rFonts w:ascii="Arial" w:hAnsi="Arial" w:cs="Arial"/>
                <w:iCs/>
                <w:color w:val="339966"/>
                <w:sz w:val="20"/>
                <w:szCs w:val="20"/>
                <w:lang w:val="fr-CH"/>
              </w:rPr>
              <w:t>.</w:t>
            </w:r>
          </w:p>
        </w:tc>
        <w:tc>
          <w:tcPr>
            <w:tcW w:w="1217" w:type="dxa"/>
            <w:gridSpan w:val="2"/>
            <w:shd w:val="clear" w:color="auto" w:fill="FFFFFF" w:themeFill="background1"/>
          </w:tcPr>
          <w:p w14:paraId="02913D7E" w14:textId="77777777" w:rsidR="00BF1D2C" w:rsidRPr="00BE653F" w:rsidRDefault="00BF1D2C"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31.12.2022</w:t>
            </w:r>
          </w:p>
          <w:p w14:paraId="18F0C7B1" w14:textId="77777777" w:rsidR="00BF1D2C" w:rsidRPr="00BE653F" w:rsidRDefault="00BF1D2C"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31.12.2023</w:t>
            </w:r>
          </w:p>
          <w:p w14:paraId="68299EA1" w14:textId="77777777" w:rsidR="00BF1D2C" w:rsidRPr="00BE653F" w:rsidRDefault="00BF1D2C"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31.12.2024</w:t>
            </w:r>
          </w:p>
          <w:p w14:paraId="6A23AF75" w14:textId="77777777" w:rsidR="004E00C5" w:rsidRPr="00BE653F" w:rsidRDefault="004E00C5" w:rsidP="00D8772D">
            <w:pPr>
              <w:spacing w:before="40" w:after="40"/>
              <w:rPr>
                <w:rFonts w:ascii="Arial" w:hAnsi="Arial" w:cs="Arial"/>
                <w:b/>
                <w:color w:val="339966"/>
                <w:sz w:val="20"/>
                <w:szCs w:val="20"/>
                <w:lang w:val="fr-CH"/>
              </w:rPr>
            </w:pPr>
          </w:p>
        </w:tc>
        <w:tc>
          <w:tcPr>
            <w:tcW w:w="2953" w:type="dxa"/>
            <w:gridSpan w:val="2"/>
            <w:shd w:val="clear" w:color="auto" w:fill="FFFFFF" w:themeFill="background1"/>
          </w:tcPr>
          <w:p w14:paraId="6A806288" w14:textId="20B8D5C4" w:rsidR="00BF1D2C" w:rsidRPr="00BE653F" w:rsidRDefault="006C3EBA"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L’article spécialisé est rédigé et publié</w:t>
            </w:r>
          </w:p>
          <w:p w14:paraId="760F121D" w14:textId="5458DF3A" w:rsidR="004E00C5" w:rsidRPr="00BE653F" w:rsidRDefault="00FC6539" w:rsidP="006C3EBA">
            <w:pPr>
              <w:spacing w:before="40" w:after="40"/>
              <w:rPr>
                <w:rFonts w:ascii="Arial" w:hAnsi="Arial" w:cs="Arial"/>
                <w:b/>
                <w:color w:val="339966"/>
                <w:sz w:val="20"/>
                <w:szCs w:val="20"/>
                <w:lang w:val="fr-CH"/>
              </w:rPr>
            </w:pPr>
            <w:r w:rsidRPr="00BE653F">
              <w:rPr>
                <w:rFonts w:ascii="Arial" w:hAnsi="Arial" w:cs="Arial"/>
                <w:color w:val="339966"/>
                <w:sz w:val="20"/>
                <w:szCs w:val="20"/>
                <w:lang w:val="fr-CH"/>
              </w:rPr>
              <w:t>La rencontre</w:t>
            </w:r>
            <w:r w:rsidR="006C3EBA" w:rsidRPr="00BE653F">
              <w:rPr>
                <w:rFonts w:ascii="Arial" w:hAnsi="Arial" w:cs="Arial"/>
                <w:color w:val="339966"/>
                <w:sz w:val="20"/>
                <w:szCs w:val="20"/>
                <w:lang w:val="fr-CH"/>
              </w:rPr>
              <w:t xml:space="preserve"> est intégrée dans le rapport annuel</w:t>
            </w:r>
          </w:p>
        </w:tc>
      </w:tr>
      <w:tr w:rsidR="00BF1D2C" w:rsidRPr="00BE653F" w14:paraId="61EAF5E9" w14:textId="77777777" w:rsidTr="00D8772D">
        <w:tc>
          <w:tcPr>
            <w:tcW w:w="5807" w:type="dxa"/>
            <w:gridSpan w:val="2"/>
            <w:tcBorders>
              <w:bottom w:val="nil"/>
            </w:tcBorders>
            <w:shd w:val="clear" w:color="auto" w:fill="F2F2F2" w:themeFill="background1" w:themeFillShade="F2"/>
          </w:tcPr>
          <w:p w14:paraId="1CA71464" w14:textId="42F847D1" w:rsidR="00BF1D2C" w:rsidRPr="00BE653F" w:rsidRDefault="000E5407" w:rsidP="00D8772D">
            <w:pPr>
              <w:spacing w:before="40" w:after="40"/>
              <w:rPr>
                <w:rFonts w:ascii="Arial" w:hAnsi="Arial" w:cs="Arial"/>
                <w:color w:val="339966"/>
                <w:sz w:val="20"/>
                <w:szCs w:val="20"/>
                <w:lang w:val="fr-CH"/>
              </w:rPr>
            </w:pPr>
            <w:r w:rsidRPr="00BE653F">
              <w:rPr>
                <w:rFonts w:ascii="Arial" w:hAnsi="Arial" w:cs="Arial"/>
                <w:b/>
                <w:color w:val="339966"/>
                <w:sz w:val="20"/>
                <w:szCs w:val="20"/>
                <w:lang w:val="fr-CH"/>
              </w:rPr>
              <w:t>Mesures (activités) pour le transfert de connaissances (TC)</w:t>
            </w:r>
          </w:p>
        </w:tc>
        <w:tc>
          <w:tcPr>
            <w:tcW w:w="2835" w:type="dxa"/>
            <w:gridSpan w:val="2"/>
            <w:tcBorders>
              <w:bottom w:val="nil"/>
            </w:tcBorders>
            <w:shd w:val="clear" w:color="auto" w:fill="F2F2F2" w:themeFill="background1" w:themeFillShade="F2"/>
          </w:tcPr>
          <w:p w14:paraId="50C61320" w14:textId="6978473B" w:rsidR="00BF1D2C" w:rsidRPr="00BE653F" w:rsidRDefault="000C334F"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Quantité</w:t>
            </w:r>
          </w:p>
        </w:tc>
        <w:tc>
          <w:tcPr>
            <w:tcW w:w="1276" w:type="dxa"/>
            <w:tcBorders>
              <w:bottom w:val="nil"/>
            </w:tcBorders>
            <w:shd w:val="clear" w:color="auto" w:fill="F2F2F2" w:themeFill="background1" w:themeFillShade="F2"/>
          </w:tcPr>
          <w:p w14:paraId="59D88173" w14:textId="4DBA5BFE" w:rsidR="00BF1D2C" w:rsidRPr="00BE653F" w:rsidRDefault="004E4286" w:rsidP="00D8772D">
            <w:pPr>
              <w:spacing w:before="40" w:after="40"/>
              <w:rPr>
                <w:rFonts w:ascii="Arial" w:hAnsi="Arial" w:cs="Arial"/>
                <w:b/>
                <w:color w:val="339966"/>
                <w:sz w:val="20"/>
                <w:szCs w:val="20"/>
                <w:lang w:val="fr-CH"/>
              </w:rPr>
            </w:pPr>
            <w:r w:rsidRPr="00BE653F">
              <w:rPr>
                <w:rFonts w:ascii="Arial" w:hAnsi="Arial" w:cs="Arial"/>
                <w:b/>
                <w:color w:val="339966"/>
                <w:sz w:val="20"/>
                <w:szCs w:val="20"/>
                <w:lang w:val="fr-CH"/>
              </w:rPr>
              <w:t>Délai</w:t>
            </w:r>
          </w:p>
        </w:tc>
      </w:tr>
      <w:tr w:rsidR="00BF1D2C" w:rsidRPr="00BE653F" w14:paraId="2F26F7ED" w14:textId="77777777" w:rsidTr="00D8772D">
        <w:tc>
          <w:tcPr>
            <w:tcW w:w="5807" w:type="dxa"/>
            <w:gridSpan w:val="2"/>
            <w:shd w:val="clear" w:color="auto" w:fill="auto"/>
          </w:tcPr>
          <w:p w14:paraId="03AAC988" w14:textId="1A303F68" w:rsidR="00BF1D2C" w:rsidRPr="00BE653F" w:rsidRDefault="00BF1D2C"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T1 </w:t>
            </w:r>
            <w:r w:rsidR="00FC6539" w:rsidRPr="00BE653F">
              <w:rPr>
                <w:rFonts w:ascii="Arial" w:hAnsi="Arial" w:cs="Arial"/>
                <w:color w:val="339966"/>
                <w:sz w:val="20"/>
                <w:szCs w:val="20"/>
                <w:lang w:val="fr-CH"/>
              </w:rPr>
              <w:t>pour l’</w:t>
            </w:r>
            <w:r w:rsidR="000E5407" w:rsidRPr="00BE653F">
              <w:rPr>
                <w:rFonts w:ascii="Arial" w:hAnsi="Arial" w:cs="Arial"/>
                <w:color w:val="339966"/>
                <w:sz w:val="20"/>
                <w:szCs w:val="20"/>
                <w:lang w:val="fr-CH"/>
              </w:rPr>
              <w:t>année</w:t>
            </w:r>
            <w:r w:rsidRPr="00BE653F">
              <w:rPr>
                <w:rFonts w:ascii="Arial" w:hAnsi="Arial" w:cs="Arial"/>
                <w:color w:val="339966"/>
                <w:sz w:val="20"/>
                <w:szCs w:val="20"/>
                <w:lang w:val="fr-CH"/>
              </w:rPr>
              <w:t xml:space="preserve"> 2022</w:t>
            </w:r>
            <w:r w:rsidR="000E5407"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w:t>
            </w:r>
          </w:p>
          <w:p w14:paraId="59C97EE2" w14:textId="47FD4835" w:rsidR="00BF1D2C" w:rsidRPr="00BE653F" w:rsidRDefault="000E5407"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Rédaction et publication d’un article spécialisé sur un thème traité lors de la rencontre dans une revue spécialisée</w:t>
            </w:r>
          </w:p>
          <w:p w14:paraId="0DE8E362" w14:textId="5AC7E169" w:rsidR="00BF1D2C" w:rsidRPr="00BE653F" w:rsidRDefault="000E5407" w:rsidP="00FC6539">
            <w:pPr>
              <w:spacing w:before="40" w:after="40"/>
              <w:rPr>
                <w:rFonts w:ascii="Arial" w:hAnsi="Arial" w:cs="Arial"/>
                <w:color w:val="339966"/>
                <w:sz w:val="20"/>
                <w:szCs w:val="20"/>
                <w:lang w:val="fr-CH"/>
              </w:rPr>
            </w:pPr>
            <w:r w:rsidRPr="00BE653F">
              <w:rPr>
                <w:rFonts w:ascii="Arial" w:hAnsi="Arial" w:cs="Arial"/>
                <w:color w:val="339966"/>
                <w:sz w:val="20"/>
                <w:szCs w:val="20"/>
                <w:lang w:val="fr-CH"/>
              </w:rPr>
              <w:t>Rédaction d’un texte sur la rencontre pour le rapport annuel de notre org</w:t>
            </w:r>
            <w:r w:rsidR="00BF1D2C" w:rsidRPr="00BE653F">
              <w:rPr>
                <w:rFonts w:ascii="Arial" w:hAnsi="Arial" w:cs="Arial"/>
                <w:color w:val="339966"/>
                <w:sz w:val="20"/>
                <w:szCs w:val="20"/>
                <w:lang w:val="fr-CH"/>
              </w:rPr>
              <w:t>anisation</w:t>
            </w:r>
          </w:p>
        </w:tc>
        <w:tc>
          <w:tcPr>
            <w:tcW w:w="2835" w:type="dxa"/>
            <w:gridSpan w:val="2"/>
          </w:tcPr>
          <w:p w14:paraId="3183AE5C" w14:textId="3A7CFBE2" w:rsidR="00BF1D2C" w:rsidRPr="00BE653F" w:rsidRDefault="00BF1D2C"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0E5407" w:rsidRPr="00BE653F">
              <w:rPr>
                <w:rFonts w:ascii="Arial" w:hAnsi="Arial" w:cs="Arial"/>
                <w:color w:val="339966"/>
                <w:sz w:val="20"/>
                <w:szCs w:val="20"/>
                <w:lang w:val="fr-CH"/>
              </w:rPr>
              <w:t>article spécialisé</w:t>
            </w:r>
          </w:p>
          <w:p w14:paraId="3A67E41E" w14:textId="73006679" w:rsidR="00BF1D2C" w:rsidRPr="00BE653F" w:rsidRDefault="00BF1D2C" w:rsidP="000E5407">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1 </w:t>
            </w:r>
            <w:r w:rsidR="000E5407" w:rsidRPr="00BE653F">
              <w:rPr>
                <w:rFonts w:ascii="Arial" w:hAnsi="Arial" w:cs="Arial"/>
                <w:color w:val="339966"/>
                <w:sz w:val="20"/>
                <w:szCs w:val="20"/>
                <w:lang w:val="fr-CH"/>
              </w:rPr>
              <w:t>page (texte et image) dans le rapport annuel</w:t>
            </w:r>
            <w:r w:rsidRPr="00BE653F">
              <w:rPr>
                <w:rFonts w:ascii="Arial" w:hAnsi="Arial" w:cs="Arial"/>
                <w:color w:val="339966"/>
                <w:sz w:val="20"/>
                <w:szCs w:val="20"/>
                <w:lang w:val="fr-CH"/>
              </w:rPr>
              <w:t xml:space="preserve"> </w:t>
            </w:r>
          </w:p>
        </w:tc>
        <w:tc>
          <w:tcPr>
            <w:tcW w:w="1276" w:type="dxa"/>
          </w:tcPr>
          <w:p w14:paraId="3EA7319C" w14:textId="67F4E95F" w:rsidR="00BF1D2C" w:rsidRPr="00BE653F" w:rsidRDefault="00BF1D2C"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31.12.2022</w:t>
            </w:r>
          </w:p>
        </w:tc>
      </w:tr>
      <w:tr w:rsidR="00BF1D2C" w:rsidRPr="00BE653F" w14:paraId="6A6828E5" w14:textId="77777777" w:rsidTr="00D8772D">
        <w:tc>
          <w:tcPr>
            <w:tcW w:w="5807" w:type="dxa"/>
            <w:gridSpan w:val="2"/>
            <w:shd w:val="clear" w:color="auto" w:fill="auto"/>
          </w:tcPr>
          <w:p w14:paraId="4381AF75" w14:textId="5307F44D" w:rsidR="00BF1D2C" w:rsidRPr="00BE653F" w:rsidRDefault="00BF1D2C"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T2 </w:t>
            </w:r>
            <w:r w:rsidR="00FC6539" w:rsidRPr="00BE653F">
              <w:rPr>
                <w:rFonts w:ascii="Arial" w:hAnsi="Arial" w:cs="Arial"/>
                <w:color w:val="339966"/>
                <w:sz w:val="20"/>
                <w:szCs w:val="20"/>
                <w:lang w:val="fr-CH"/>
              </w:rPr>
              <w:t>pour l’</w:t>
            </w:r>
            <w:r w:rsidR="000E5407" w:rsidRPr="00BE653F">
              <w:rPr>
                <w:rFonts w:ascii="Arial" w:hAnsi="Arial" w:cs="Arial"/>
                <w:color w:val="339966"/>
                <w:sz w:val="20"/>
                <w:szCs w:val="20"/>
                <w:lang w:val="fr-CH"/>
              </w:rPr>
              <w:t>année</w:t>
            </w:r>
            <w:r w:rsidRPr="00BE653F">
              <w:rPr>
                <w:rFonts w:ascii="Arial" w:hAnsi="Arial" w:cs="Arial"/>
                <w:color w:val="339966"/>
                <w:sz w:val="20"/>
                <w:szCs w:val="20"/>
                <w:lang w:val="fr-CH"/>
              </w:rPr>
              <w:t xml:space="preserve"> 2022</w:t>
            </w:r>
            <w:r w:rsidR="000E5407"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w:t>
            </w:r>
          </w:p>
          <w:p w14:paraId="0502192A" w14:textId="20848088" w:rsidR="00BF1D2C" w:rsidRPr="00BE653F" w:rsidRDefault="000E5407" w:rsidP="000E5407">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Identique à l’année </w:t>
            </w:r>
            <w:r w:rsidR="001B40AD" w:rsidRPr="00BE653F">
              <w:rPr>
                <w:rFonts w:ascii="Arial" w:hAnsi="Arial" w:cs="Arial"/>
                <w:color w:val="339966"/>
                <w:sz w:val="20"/>
                <w:szCs w:val="20"/>
                <w:lang w:val="fr-CH"/>
              </w:rPr>
              <w:t>2022</w:t>
            </w:r>
          </w:p>
        </w:tc>
        <w:tc>
          <w:tcPr>
            <w:tcW w:w="2835" w:type="dxa"/>
            <w:gridSpan w:val="2"/>
          </w:tcPr>
          <w:p w14:paraId="3C8C2079" w14:textId="0E40034F" w:rsidR="00BF1D2C" w:rsidRPr="00BE653F" w:rsidRDefault="001B40AD"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dito</w:t>
            </w:r>
          </w:p>
        </w:tc>
        <w:tc>
          <w:tcPr>
            <w:tcW w:w="1276" w:type="dxa"/>
          </w:tcPr>
          <w:p w14:paraId="66C68EFB" w14:textId="5915B27B" w:rsidR="00BF1D2C" w:rsidRPr="00BE653F" w:rsidRDefault="001B40AD" w:rsidP="001B40AD">
            <w:pPr>
              <w:spacing w:before="40" w:after="40"/>
              <w:rPr>
                <w:rFonts w:ascii="Arial" w:hAnsi="Arial" w:cs="Arial"/>
                <w:color w:val="339966"/>
                <w:sz w:val="20"/>
                <w:szCs w:val="20"/>
                <w:lang w:val="fr-CH"/>
              </w:rPr>
            </w:pPr>
            <w:r w:rsidRPr="00BE653F">
              <w:rPr>
                <w:rFonts w:ascii="Arial" w:hAnsi="Arial" w:cs="Arial"/>
                <w:color w:val="339966"/>
                <w:sz w:val="20"/>
                <w:szCs w:val="20"/>
                <w:lang w:val="fr-CH"/>
              </w:rPr>
              <w:t>31.12.2023</w:t>
            </w:r>
          </w:p>
        </w:tc>
      </w:tr>
      <w:tr w:rsidR="00BF1D2C" w:rsidRPr="00BE653F" w14:paraId="31FD4FDD" w14:textId="77777777" w:rsidTr="00D8772D">
        <w:trPr>
          <w:trHeight w:val="64"/>
        </w:trPr>
        <w:tc>
          <w:tcPr>
            <w:tcW w:w="5807" w:type="dxa"/>
            <w:gridSpan w:val="2"/>
            <w:shd w:val="clear" w:color="auto" w:fill="auto"/>
          </w:tcPr>
          <w:p w14:paraId="1F18CD41" w14:textId="6E90F486" w:rsidR="001B40AD" w:rsidRPr="00BE653F" w:rsidRDefault="001B40AD" w:rsidP="001B40AD">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T2 </w:t>
            </w:r>
            <w:r w:rsidR="000E5407" w:rsidRPr="00BE653F">
              <w:rPr>
                <w:rFonts w:ascii="Arial" w:hAnsi="Arial" w:cs="Arial"/>
                <w:color w:val="339966"/>
                <w:sz w:val="20"/>
                <w:szCs w:val="20"/>
                <w:lang w:val="fr-CH"/>
              </w:rPr>
              <w:t xml:space="preserve">pour l’année </w:t>
            </w:r>
            <w:r w:rsidRPr="00BE653F">
              <w:rPr>
                <w:rFonts w:ascii="Arial" w:hAnsi="Arial" w:cs="Arial"/>
                <w:color w:val="339966"/>
                <w:sz w:val="20"/>
                <w:szCs w:val="20"/>
                <w:lang w:val="fr-CH"/>
              </w:rPr>
              <w:t>2023</w:t>
            </w:r>
            <w:r w:rsidR="000E5407"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w:t>
            </w:r>
          </w:p>
          <w:p w14:paraId="38F5C0BE" w14:textId="13125FA8" w:rsidR="00BF1D2C" w:rsidRPr="00BE653F" w:rsidRDefault="000E5407" w:rsidP="00FC6539">
            <w:pPr>
              <w:spacing w:before="40" w:after="40"/>
              <w:rPr>
                <w:rFonts w:ascii="Arial" w:hAnsi="Arial" w:cs="Arial"/>
                <w:color w:val="339966"/>
                <w:sz w:val="20"/>
                <w:szCs w:val="20"/>
                <w:lang w:val="fr-CH"/>
              </w:rPr>
            </w:pPr>
            <w:r w:rsidRPr="00BE653F">
              <w:rPr>
                <w:rFonts w:ascii="Arial" w:hAnsi="Arial" w:cs="Arial"/>
                <w:color w:val="339966"/>
                <w:sz w:val="20"/>
                <w:szCs w:val="20"/>
                <w:lang w:val="fr-CH"/>
              </w:rPr>
              <w:t xml:space="preserve">Identique à l’année </w:t>
            </w:r>
            <w:r w:rsidR="001B40AD" w:rsidRPr="00BE653F">
              <w:rPr>
                <w:rFonts w:ascii="Arial" w:hAnsi="Arial" w:cs="Arial"/>
                <w:color w:val="339966"/>
                <w:sz w:val="20"/>
                <w:szCs w:val="20"/>
                <w:lang w:val="fr-CH"/>
              </w:rPr>
              <w:t xml:space="preserve">2022, </w:t>
            </w:r>
            <w:r w:rsidRPr="00BE653F">
              <w:rPr>
                <w:rFonts w:ascii="Arial" w:hAnsi="Arial" w:cs="Arial"/>
                <w:color w:val="339966"/>
                <w:sz w:val="20"/>
                <w:szCs w:val="20"/>
                <w:lang w:val="fr-CH"/>
              </w:rPr>
              <w:t>en plus</w:t>
            </w:r>
            <w:r w:rsidR="00541A9A" w:rsidRPr="00BE653F">
              <w:rPr>
                <w:rFonts w:ascii="Arial" w:hAnsi="Arial" w:cs="Arial"/>
                <w:color w:val="339966"/>
                <w:sz w:val="20"/>
                <w:szCs w:val="20"/>
                <w:lang w:val="fr-CH"/>
              </w:rPr>
              <w:t>,</w:t>
            </w:r>
            <w:r w:rsidRPr="00BE653F">
              <w:rPr>
                <w:rFonts w:ascii="Arial" w:hAnsi="Arial" w:cs="Arial"/>
                <w:color w:val="339966"/>
                <w:sz w:val="20"/>
                <w:szCs w:val="20"/>
                <w:lang w:val="fr-CH"/>
              </w:rPr>
              <w:t xml:space="preserve"> i</w:t>
            </w:r>
            <w:r w:rsidR="001B40AD" w:rsidRPr="00BE653F">
              <w:rPr>
                <w:rFonts w:ascii="Arial" w:hAnsi="Arial" w:cs="Arial"/>
                <w:color w:val="339966"/>
                <w:sz w:val="20"/>
                <w:szCs w:val="20"/>
                <w:lang w:val="fr-CH"/>
              </w:rPr>
              <w:t xml:space="preserve">nformation </w:t>
            </w:r>
            <w:r w:rsidR="00FC6539" w:rsidRPr="00BE653F">
              <w:rPr>
                <w:rFonts w:ascii="Arial" w:hAnsi="Arial" w:cs="Arial"/>
                <w:color w:val="339966"/>
                <w:sz w:val="20"/>
                <w:szCs w:val="20"/>
                <w:lang w:val="fr-CH"/>
              </w:rPr>
              <w:t>dans la presse quotidienne</w:t>
            </w:r>
            <w:r w:rsidR="001B40AD" w:rsidRPr="00BE653F">
              <w:rPr>
                <w:rFonts w:ascii="Arial" w:hAnsi="Arial" w:cs="Arial"/>
                <w:color w:val="339966"/>
                <w:sz w:val="20"/>
                <w:szCs w:val="20"/>
                <w:lang w:val="fr-CH"/>
              </w:rPr>
              <w:t xml:space="preserve"> </w:t>
            </w:r>
            <w:r w:rsidRPr="00BE653F">
              <w:rPr>
                <w:rFonts w:ascii="Arial" w:hAnsi="Arial" w:cs="Arial"/>
                <w:color w:val="339966"/>
                <w:sz w:val="20"/>
                <w:szCs w:val="20"/>
                <w:lang w:val="fr-CH"/>
              </w:rPr>
              <w:t>lors de la dixième édition de la rencontre</w:t>
            </w:r>
          </w:p>
        </w:tc>
        <w:tc>
          <w:tcPr>
            <w:tcW w:w="2835" w:type="dxa"/>
            <w:gridSpan w:val="2"/>
          </w:tcPr>
          <w:p w14:paraId="46F013E9" w14:textId="02B67FC5" w:rsidR="00BF1D2C" w:rsidRPr="00BE653F" w:rsidRDefault="000E5407" w:rsidP="00FC6539">
            <w:pPr>
              <w:spacing w:before="40" w:after="40"/>
              <w:rPr>
                <w:rFonts w:ascii="Arial" w:hAnsi="Arial" w:cs="Arial"/>
                <w:color w:val="339966"/>
                <w:sz w:val="20"/>
                <w:szCs w:val="20"/>
                <w:lang w:val="fr-CH"/>
              </w:rPr>
            </w:pPr>
            <w:r w:rsidRPr="00BE653F">
              <w:rPr>
                <w:rFonts w:ascii="Arial" w:hAnsi="Arial" w:cs="Arial"/>
                <w:color w:val="339966"/>
                <w:sz w:val="20"/>
                <w:szCs w:val="20"/>
                <w:lang w:val="fr-CH"/>
              </w:rPr>
              <w:t>d</w:t>
            </w:r>
            <w:r w:rsidR="001B40AD" w:rsidRPr="00BE653F">
              <w:rPr>
                <w:rFonts w:ascii="Arial" w:hAnsi="Arial" w:cs="Arial"/>
                <w:color w:val="339966"/>
                <w:sz w:val="20"/>
                <w:szCs w:val="20"/>
                <w:lang w:val="fr-CH"/>
              </w:rPr>
              <w:t xml:space="preserve">ito, </w:t>
            </w:r>
            <w:r w:rsidRPr="00BE653F">
              <w:rPr>
                <w:rFonts w:ascii="Arial" w:hAnsi="Arial" w:cs="Arial"/>
                <w:color w:val="339966"/>
                <w:sz w:val="20"/>
                <w:szCs w:val="20"/>
                <w:lang w:val="fr-CH"/>
              </w:rPr>
              <w:t>en plus</w:t>
            </w:r>
            <w:r w:rsidR="00FC6539" w:rsidRPr="00BE653F">
              <w:rPr>
                <w:rFonts w:ascii="Arial" w:hAnsi="Arial" w:cs="Arial"/>
                <w:color w:val="339966"/>
                <w:sz w:val="20"/>
                <w:szCs w:val="20"/>
                <w:lang w:val="fr-CH"/>
              </w:rPr>
              <w:t>,</w:t>
            </w:r>
            <w:r w:rsidRPr="00BE653F">
              <w:rPr>
                <w:rFonts w:ascii="Arial" w:hAnsi="Arial" w:cs="Arial"/>
                <w:color w:val="339966"/>
                <w:sz w:val="20"/>
                <w:szCs w:val="20"/>
                <w:lang w:val="fr-CH"/>
              </w:rPr>
              <w:t xml:space="preserve"> au moins </w:t>
            </w:r>
            <w:r w:rsidR="001B40AD" w:rsidRPr="00BE653F">
              <w:rPr>
                <w:rFonts w:ascii="Arial" w:hAnsi="Arial" w:cs="Arial"/>
                <w:color w:val="339966"/>
                <w:sz w:val="20"/>
                <w:szCs w:val="20"/>
                <w:lang w:val="fr-CH"/>
              </w:rPr>
              <w:t xml:space="preserve">2 </w:t>
            </w:r>
            <w:r w:rsidRPr="00BE653F">
              <w:rPr>
                <w:rFonts w:ascii="Arial" w:hAnsi="Arial" w:cs="Arial"/>
                <w:color w:val="339966"/>
                <w:sz w:val="20"/>
                <w:szCs w:val="20"/>
                <w:lang w:val="fr-CH"/>
              </w:rPr>
              <w:t>articles dans la presse quotidienne nationale</w:t>
            </w:r>
          </w:p>
        </w:tc>
        <w:tc>
          <w:tcPr>
            <w:tcW w:w="1276" w:type="dxa"/>
          </w:tcPr>
          <w:p w14:paraId="0338B827" w14:textId="60475D57" w:rsidR="00BF1D2C" w:rsidRPr="00BE653F" w:rsidRDefault="001B40AD" w:rsidP="00BF1D2C">
            <w:pPr>
              <w:spacing w:before="40" w:after="40"/>
              <w:rPr>
                <w:rFonts w:ascii="Arial" w:hAnsi="Arial" w:cs="Arial"/>
                <w:color w:val="339966"/>
                <w:sz w:val="20"/>
                <w:szCs w:val="20"/>
                <w:lang w:val="fr-CH"/>
              </w:rPr>
            </w:pPr>
            <w:r w:rsidRPr="00BE653F">
              <w:rPr>
                <w:rFonts w:ascii="Arial" w:hAnsi="Arial" w:cs="Arial"/>
                <w:color w:val="339966"/>
                <w:sz w:val="20"/>
                <w:szCs w:val="20"/>
                <w:lang w:val="fr-CH"/>
              </w:rPr>
              <w:t>31.12.2024</w:t>
            </w:r>
          </w:p>
        </w:tc>
      </w:tr>
    </w:tbl>
    <w:p w14:paraId="55C40D8C" w14:textId="77777777" w:rsidR="002F31EE" w:rsidRPr="00BE653F" w:rsidRDefault="002F31EE" w:rsidP="0031177C">
      <w:pPr>
        <w:rPr>
          <w:rFonts w:ascii="Arial" w:hAnsi="Arial" w:cs="Arial"/>
          <w:color w:val="339966"/>
          <w:sz w:val="20"/>
          <w:szCs w:val="20"/>
          <w:lang w:val="fr-CH"/>
        </w:rPr>
      </w:pPr>
    </w:p>
    <w:p w14:paraId="45874A8A" w14:textId="77777777" w:rsidR="00507DF6" w:rsidRPr="00BE653F" w:rsidRDefault="00507DF6" w:rsidP="009D258D">
      <w:pPr>
        <w:rPr>
          <w:rFonts w:ascii="Arial" w:hAnsi="Arial" w:cs="Arial"/>
          <w:color w:val="339966"/>
          <w:sz w:val="20"/>
          <w:szCs w:val="20"/>
          <w:lang w:val="fr-CH"/>
        </w:rPr>
      </w:pPr>
    </w:p>
    <w:p w14:paraId="20F473BB" w14:textId="182A973F" w:rsidR="00507DF6" w:rsidRPr="00BE653F" w:rsidRDefault="00507DF6" w:rsidP="00507DF6">
      <w:pPr>
        <w:rPr>
          <w:rFonts w:ascii="Arial" w:hAnsi="Arial" w:cs="Arial"/>
          <w:b/>
          <w:color w:val="339966"/>
          <w:sz w:val="28"/>
          <w:szCs w:val="28"/>
          <w:lang w:val="fr-CH"/>
        </w:rPr>
      </w:pPr>
      <w:r w:rsidRPr="00BE653F">
        <w:rPr>
          <w:rFonts w:ascii="Arial" w:hAnsi="Arial" w:cs="Arial"/>
          <w:b/>
          <w:color w:val="339966"/>
          <w:sz w:val="28"/>
          <w:szCs w:val="28"/>
          <w:lang w:val="fr-CH"/>
        </w:rPr>
        <w:t>C</w:t>
      </w:r>
      <w:r w:rsidRPr="00BE653F">
        <w:rPr>
          <w:rFonts w:ascii="Arial" w:hAnsi="Arial" w:cs="Arial"/>
          <w:b/>
          <w:color w:val="339966"/>
          <w:sz w:val="28"/>
          <w:szCs w:val="28"/>
          <w:lang w:val="fr-CH"/>
        </w:rPr>
        <w:tab/>
      </w:r>
      <w:r w:rsidR="000E5407" w:rsidRPr="00BE653F">
        <w:rPr>
          <w:rFonts w:ascii="Arial" w:hAnsi="Arial" w:cs="Arial"/>
          <w:b/>
          <w:color w:val="339966"/>
          <w:sz w:val="28"/>
          <w:szCs w:val="28"/>
          <w:lang w:val="fr-CH"/>
        </w:rPr>
        <w:t>Groupes cibles</w:t>
      </w:r>
    </w:p>
    <w:p w14:paraId="5D08A1FA" w14:textId="77777777" w:rsidR="00507DF6" w:rsidRPr="00BE653F" w:rsidRDefault="00507DF6" w:rsidP="00507DF6">
      <w:pPr>
        <w:rPr>
          <w:rFonts w:ascii="Arial" w:hAnsi="Arial" w:cs="Arial"/>
          <w:color w:val="339966"/>
          <w:sz w:val="20"/>
          <w:szCs w:val="20"/>
          <w:lang w:val="fr-CH"/>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12669A" w:rsidRPr="003251BE" w14:paraId="2789BBA3" w14:textId="77777777" w:rsidTr="00D8772D">
        <w:trPr>
          <w:cantSplit/>
        </w:trPr>
        <w:tc>
          <w:tcPr>
            <w:tcW w:w="9918" w:type="dxa"/>
            <w:shd w:val="clear" w:color="auto" w:fill="FBFBFB"/>
          </w:tcPr>
          <w:p w14:paraId="72F7CD3E" w14:textId="1B7A9208" w:rsidR="0012669A" w:rsidRPr="00BE653F" w:rsidRDefault="00FA061C" w:rsidP="00541A9A">
            <w:pPr>
              <w:widowControl w:val="0"/>
              <w:spacing w:before="120" w:after="120"/>
              <w:rPr>
                <w:rFonts w:ascii="Arial" w:hAnsi="Arial" w:cs="Arial"/>
                <w:color w:val="339966"/>
                <w:sz w:val="20"/>
                <w:szCs w:val="20"/>
                <w:highlight w:val="yellow"/>
                <w:lang w:val="fr-CH"/>
              </w:rPr>
            </w:pPr>
            <w:r w:rsidRPr="00BE653F">
              <w:rPr>
                <w:rFonts w:ascii="Arial" w:hAnsi="Arial" w:cs="Arial"/>
                <w:color w:val="339966"/>
                <w:sz w:val="20"/>
                <w:szCs w:val="20"/>
                <w:lang w:val="fr-CH"/>
              </w:rPr>
              <w:t xml:space="preserve">Décrivez les </w:t>
            </w:r>
            <w:r w:rsidRPr="00BE653F">
              <w:rPr>
                <w:rFonts w:ascii="Arial" w:hAnsi="Arial" w:cs="Arial"/>
                <w:b/>
                <w:color w:val="339966"/>
                <w:sz w:val="20"/>
                <w:szCs w:val="20"/>
                <w:lang w:val="fr-CH"/>
              </w:rPr>
              <w:t>bénéficiaires</w:t>
            </w:r>
            <w:r w:rsidRPr="00BE653F">
              <w:rPr>
                <w:rFonts w:ascii="Arial" w:hAnsi="Arial" w:cs="Arial"/>
                <w:color w:val="339966"/>
                <w:sz w:val="20"/>
                <w:szCs w:val="20"/>
                <w:lang w:val="fr-CH"/>
              </w:rPr>
              <w:t xml:space="preserve"> directs de l’activité régulière (individus ou organisations) de toutes les catégories pertinentes et indiquez leur nombre maximal et minimal. Indiquez de la même manière les autres groupes qui bénéficieront indirectement des effets positifs </w:t>
            </w:r>
            <w:r w:rsidR="00541A9A" w:rsidRPr="00BE653F">
              <w:rPr>
                <w:rFonts w:ascii="Arial" w:hAnsi="Arial" w:cs="Arial"/>
                <w:color w:val="339966"/>
                <w:sz w:val="20"/>
                <w:szCs w:val="20"/>
                <w:lang w:val="fr-CH"/>
              </w:rPr>
              <w:t>de l’activité régulière</w:t>
            </w:r>
            <w:r w:rsidRPr="00BE653F">
              <w:rPr>
                <w:rFonts w:ascii="Arial" w:hAnsi="Arial" w:cs="Arial"/>
                <w:color w:val="339966"/>
                <w:sz w:val="20"/>
                <w:szCs w:val="20"/>
                <w:lang w:val="fr-CH"/>
              </w:rPr>
              <w:t>.</w:t>
            </w:r>
          </w:p>
        </w:tc>
      </w:tr>
      <w:tr w:rsidR="0012669A" w:rsidRPr="00BE653F" w14:paraId="2F0A88A0" w14:textId="77777777" w:rsidTr="00D8772D">
        <w:tc>
          <w:tcPr>
            <w:tcW w:w="9918" w:type="dxa"/>
            <w:shd w:val="clear" w:color="auto" w:fill="auto"/>
          </w:tcPr>
          <w:p w14:paraId="21950763" w14:textId="77777777" w:rsidR="00FA061C" w:rsidRPr="00BE653F" w:rsidRDefault="00FA061C" w:rsidP="00FA061C">
            <w:pPr>
              <w:spacing w:before="40" w:line="260" w:lineRule="exact"/>
              <w:ind w:right="113"/>
              <w:rPr>
                <w:rFonts w:ascii="Arial" w:hAnsi="Arial" w:cs="Arial"/>
                <w:b/>
                <w:color w:val="339966"/>
                <w:sz w:val="20"/>
                <w:szCs w:val="20"/>
                <w:u w:val="single"/>
                <w:lang w:val="fr-CH"/>
              </w:rPr>
            </w:pPr>
            <w:r w:rsidRPr="00BE653F">
              <w:rPr>
                <w:rFonts w:ascii="Arial" w:hAnsi="Arial" w:cs="Arial"/>
                <w:b/>
                <w:color w:val="339966"/>
                <w:sz w:val="20"/>
                <w:szCs w:val="20"/>
                <w:u w:val="single"/>
                <w:lang w:val="fr-CH"/>
              </w:rPr>
              <w:t>Bénéficiaires directs</w:t>
            </w:r>
          </w:p>
          <w:p w14:paraId="3A93BF98" w14:textId="72620177"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685598840"/>
                <w14:checkbox>
                  <w14:checked w14:val="0"/>
                  <w14:checkedState w14:val="2612" w14:font="MS Gothic"/>
                  <w14:uncheckedState w14:val="2610" w14:font="MS Gothic"/>
                </w14:checkbox>
              </w:sdtPr>
              <w:sdtEndPr/>
              <w:sdtContent>
                <w:r w:rsidR="0012669A" w:rsidRPr="00BE653F">
                  <w:rPr>
                    <w:rFonts w:ascii="Segoe UI Symbol" w:eastAsia="MS Gothic" w:hAnsi="Segoe UI Symbol" w:cs="Segoe UI Symbol"/>
                    <w:color w:val="339966"/>
                    <w:sz w:val="20"/>
                    <w:szCs w:val="20"/>
                    <w:lang w:val="fr-CH"/>
                  </w:rPr>
                  <w:t>☐</w:t>
                </w:r>
              </w:sdtContent>
            </w:sdt>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Victimes et leur environnement social</w:t>
            </w:r>
            <w:r w:rsidR="00FA061C" w:rsidRPr="00BE653F">
              <w:rPr>
                <w:rFonts w:ascii="Arial" w:hAnsi="Arial" w:cs="Arial"/>
                <w:color w:val="339966"/>
                <w:sz w:val="20"/>
                <w:szCs w:val="20"/>
                <w:lang w:val="fr-CH"/>
              </w:rPr>
              <w:br/>
            </w:r>
            <w:sdt>
              <w:sdtPr>
                <w:rPr>
                  <w:rFonts w:ascii="Arial" w:hAnsi="Arial" w:cs="Arial"/>
                  <w:color w:val="339966"/>
                  <w:sz w:val="20"/>
                  <w:szCs w:val="20"/>
                  <w:lang w:val="fr-CH"/>
                </w:rPr>
                <w:id w:val="-1511974086"/>
              </w:sdtPr>
              <w:sdtEndPr/>
              <w:sdtContent>
                <w:r w:rsidR="0017115D" w:rsidRPr="00BE653F">
                  <w:rPr>
                    <w:rFonts w:ascii="Arial" w:hAnsi="Arial" w:cs="Arial"/>
                    <w:color w:val="339966"/>
                    <w:sz w:val="20"/>
                    <w:szCs w:val="20"/>
                    <w:lang w:val="fr-CH"/>
                  </w:rPr>
                  <w:t xml:space="preserve"> </w:t>
                </w:r>
              </w:sdtContent>
            </w:sdt>
          </w:p>
          <w:p w14:paraId="5129F239" w14:textId="7C8EF380"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952627811"/>
                <w14:checkbox>
                  <w14:checked w14:val="0"/>
                  <w14:checkedState w14:val="2612" w14:font="MS Gothic"/>
                  <w14:uncheckedState w14:val="2610" w14:font="MS Gothic"/>
                </w14:checkbox>
              </w:sdtPr>
              <w:sdtEndPr/>
              <w:sdtContent>
                <w:r w:rsidR="0012669A" w:rsidRPr="00BE653F">
                  <w:rPr>
                    <w:rFonts w:ascii="Segoe UI Symbol" w:eastAsia="MS Gothic" w:hAnsi="Segoe UI Symbol" w:cs="Segoe UI Symbol"/>
                    <w:color w:val="339966"/>
                    <w:sz w:val="20"/>
                    <w:szCs w:val="20"/>
                    <w:lang w:val="fr-CH"/>
                  </w:rPr>
                  <w:t>☐</w:t>
                </w:r>
              </w:sdtContent>
            </w:sdt>
            <w:r w:rsidR="0012669A" w:rsidRPr="00BE653F">
              <w:rPr>
                <w:rFonts w:ascii="Arial" w:hAnsi="Arial" w:cs="Arial"/>
                <w:color w:val="339966"/>
                <w:sz w:val="20"/>
                <w:szCs w:val="20"/>
                <w:lang w:val="fr-CH"/>
              </w:rPr>
              <w:t xml:space="preserve"> </w:t>
            </w:r>
            <w:proofErr w:type="spellStart"/>
            <w:r w:rsidR="00FA061C" w:rsidRPr="00BE653F">
              <w:rPr>
                <w:rFonts w:ascii="Arial" w:hAnsi="Arial" w:cs="Arial"/>
                <w:color w:val="339966"/>
                <w:sz w:val="20"/>
                <w:szCs w:val="20"/>
                <w:lang w:val="fr-CH"/>
              </w:rPr>
              <w:t>Auteur·e·s</w:t>
            </w:r>
            <w:proofErr w:type="spellEnd"/>
            <w:r w:rsidR="00FA061C" w:rsidRPr="00BE653F">
              <w:rPr>
                <w:rFonts w:ascii="Arial" w:hAnsi="Arial" w:cs="Arial"/>
                <w:color w:val="339966"/>
                <w:sz w:val="20"/>
                <w:szCs w:val="20"/>
                <w:lang w:val="fr-CH"/>
              </w:rPr>
              <w:t xml:space="preserve"> de violence et leur environnement social</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2094654524"/>
              </w:sdtPr>
              <w:sdtEndPr/>
              <w:sdtContent>
                <w:r w:rsidR="0017115D" w:rsidRPr="00BE653F">
                  <w:rPr>
                    <w:rFonts w:ascii="Arial" w:hAnsi="Arial" w:cs="Arial"/>
                    <w:color w:val="339966"/>
                    <w:sz w:val="20"/>
                    <w:szCs w:val="20"/>
                    <w:lang w:val="fr-CH"/>
                  </w:rPr>
                  <w:t xml:space="preserve"> </w:t>
                </w:r>
              </w:sdtContent>
            </w:sdt>
          </w:p>
          <w:p w14:paraId="513E63E6" w14:textId="11F867B5"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871029194"/>
                <w14:checkbox>
                  <w14:checked w14:val="1"/>
                  <w14:checkedState w14:val="2612" w14:font="MS Gothic"/>
                  <w14:uncheckedState w14:val="2610" w14:font="MS Gothic"/>
                </w14:checkbox>
              </w:sdtPr>
              <w:sdtEndPr/>
              <w:sdtContent>
                <w:r w:rsidR="0012669A" w:rsidRPr="00BE653F">
                  <w:rPr>
                    <w:rFonts w:ascii="MS Gothic" w:eastAsia="MS Gothic" w:hAnsi="Arial" w:cs="Arial"/>
                    <w:color w:val="339966"/>
                    <w:sz w:val="20"/>
                    <w:szCs w:val="20"/>
                    <w:lang w:val="fr-CH"/>
                  </w:rPr>
                  <w:t>☒</w:t>
                </w:r>
              </w:sdtContent>
            </w:sdt>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 xml:space="preserve">Services spécialisés et </w:t>
            </w:r>
            <w:proofErr w:type="spellStart"/>
            <w:r w:rsidR="00FA061C" w:rsidRPr="00BE653F">
              <w:rPr>
                <w:rFonts w:ascii="Arial" w:hAnsi="Arial" w:cs="Arial"/>
                <w:color w:val="339966"/>
                <w:sz w:val="20"/>
                <w:szCs w:val="20"/>
                <w:lang w:val="fr-CH"/>
              </w:rPr>
              <w:t>expert·e·s</w:t>
            </w:r>
            <w:proofErr w:type="spellEnd"/>
            <w:r w:rsidR="00541A9A" w:rsidRPr="00BE653F">
              <w:rPr>
                <w:rFonts w:ascii="Arial" w:hAnsi="Arial" w:cs="Arial"/>
                <w:color w:val="339966"/>
                <w:sz w:val="20"/>
                <w:szCs w:val="20"/>
                <w:lang w:val="fr-CH"/>
              </w:rPr>
              <w:br/>
            </w:r>
            <w:proofErr w:type="spellStart"/>
            <w:r w:rsidR="00541A9A" w:rsidRPr="00BE653F">
              <w:rPr>
                <w:rFonts w:ascii="Arial" w:hAnsi="Arial" w:cs="Arial"/>
                <w:color w:val="339966"/>
                <w:sz w:val="20"/>
                <w:szCs w:val="20"/>
                <w:lang w:val="fr-CH"/>
              </w:rPr>
              <w:t>Expert·e·s</w:t>
            </w:r>
            <w:proofErr w:type="spellEnd"/>
            <w:r w:rsidR="00541A9A" w:rsidRPr="00BE653F">
              <w:rPr>
                <w:rFonts w:ascii="Arial" w:hAnsi="Arial" w:cs="Arial"/>
                <w:color w:val="339966"/>
                <w:sz w:val="20"/>
                <w:szCs w:val="20"/>
                <w:lang w:val="fr-CH"/>
              </w:rPr>
              <w:t xml:space="preserve"> du domaine de la santé et du social qui participent à la rencontre.</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2113244639"/>
              </w:sdtPr>
              <w:sdtEndPr/>
              <w:sdtContent>
                <w:r w:rsidR="00FA061C" w:rsidRPr="00BE653F">
                  <w:rPr>
                    <w:rFonts w:ascii="Arial" w:hAnsi="Arial" w:cs="Arial"/>
                    <w:color w:val="339966"/>
                    <w:sz w:val="20"/>
                    <w:szCs w:val="20"/>
                    <w:lang w:val="fr-CH"/>
                  </w:rPr>
                  <w:t xml:space="preserve">Nombre maximal </w:t>
                </w:r>
                <w:r w:rsidR="0012669A" w:rsidRPr="00BE653F">
                  <w:rPr>
                    <w:rFonts w:ascii="Arial" w:hAnsi="Arial" w:cs="Arial"/>
                    <w:color w:val="339966"/>
                    <w:sz w:val="20"/>
                    <w:szCs w:val="20"/>
                    <w:lang w:val="fr-CH"/>
                  </w:rPr>
                  <w:t>: 1</w:t>
                </w:r>
                <w:r w:rsidR="00320615" w:rsidRPr="00BE653F">
                  <w:rPr>
                    <w:rFonts w:ascii="Arial" w:hAnsi="Arial" w:cs="Arial"/>
                    <w:color w:val="339966"/>
                    <w:sz w:val="20"/>
                    <w:szCs w:val="20"/>
                    <w:lang w:val="fr-CH"/>
                  </w:rPr>
                  <w:t>80</w:t>
                </w:r>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 xml:space="preserve">nombre minimal </w:t>
                </w:r>
                <w:r w:rsidR="0012669A" w:rsidRPr="00BE653F">
                  <w:rPr>
                    <w:rFonts w:ascii="Arial" w:hAnsi="Arial" w:cs="Arial"/>
                    <w:color w:val="339966"/>
                    <w:sz w:val="20"/>
                    <w:szCs w:val="20"/>
                    <w:lang w:val="fr-CH"/>
                  </w:rPr>
                  <w:t xml:space="preserve">: </w:t>
                </w:r>
                <w:r w:rsidR="00320615" w:rsidRPr="00BE653F">
                  <w:rPr>
                    <w:rFonts w:ascii="Arial" w:hAnsi="Arial" w:cs="Arial"/>
                    <w:color w:val="339966"/>
                    <w:sz w:val="20"/>
                    <w:szCs w:val="20"/>
                    <w:lang w:val="fr-CH"/>
                  </w:rPr>
                  <w:t>100</w:t>
                </w:r>
              </w:sdtContent>
            </w:sdt>
          </w:p>
          <w:p w14:paraId="618B5DAC" w14:textId="646755BC"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213198744"/>
                <w14:checkbox>
                  <w14:checked w14:val="0"/>
                  <w14:checkedState w14:val="2612" w14:font="MS Gothic"/>
                  <w14:uncheckedState w14:val="2610" w14:font="MS Gothic"/>
                </w14:checkbox>
              </w:sdtPr>
              <w:sdtEndPr/>
              <w:sdtContent>
                <w:r w:rsidR="0012669A" w:rsidRPr="00BE653F">
                  <w:rPr>
                    <w:rFonts w:ascii="Segoe UI Symbol" w:eastAsia="MS Gothic" w:hAnsi="Segoe UI Symbol" w:cs="Segoe UI Symbol"/>
                    <w:color w:val="339966"/>
                    <w:sz w:val="20"/>
                    <w:szCs w:val="20"/>
                    <w:lang w:val="fr-CH"/>
                  </w:rPr>
                  <w:t>☐</w:t>
                </w:r>
              </w:sdtContent>
            </w:sdt>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Grand public</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2012488277"/>
              </w:sdtPr>
              <w:sdtEndPr/>
              <w:sdtContent>
                <w:r w:rsidR="0017115D" w:rsidRPr="00BE653F">
                  <w:rPr>
                    <w:rFonts w:ascii="Arial" w:hAnsi="Arial" w:cs="Arial"/>
                    <w:color w:val="339966"/>
                    <w:sz w:val="20"/>
                    <w:szCs w:val="20"/>
                    <w:lang w:val="fr-CH"/>
                  </w:rPr>
                  <w:t xml:space="preserve"> </w:t>
                </w:r>
              </w:sdtContent>
            </w:sdt>
          </w:p>
          <w:p w14:paraId="3A9577A3" w14:textId="2BA63B5D"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1769348050"/>
                <w14:checkbox>
                  <w14:checked w14:val="0"/>
                  <w14:checkedState w14:val="2612" w14:font="MS Gothic"/>
                  <w14:uncheckedState w14:val="2610" w14:font="MS Gothic"/>
                </w14:checkbox>
              </w:sdtPr>
              <w:sdtEndPr/>
              <w:sdtContent>
                <w:r w:rsidR="0012669A" w:rsidRPr="00BE653F">
                  <w:rPr>
                    <w:rFonts w:ascii="Segoe UI Symbol" w:eastAsia="MS Gothic" w:hAnsi="Segoe UI Symbol" w:cs="Segoe UI Symbol"/>
                    <w:color w:val="339966"/>
                    <w:sz w:val="20"/>
                    <w:szCs w:val="20"/>
                    <w:lang w:val="fr-CH"/>
                  </w:rPr>
                  <w:t>☐</w:t>
                </w:r>
              </w:sdtContent>
            </w:sdt>
            <w:r w:rsidR="0012669A" w:rsidRPr="00BE653F">
              <w:rPr>
                <w:rFonts w:ascii="Arial" w:hAnsi="Arial" w:cs="Arial"/>
                <w:color w:val="339966"/>
                <w:sz w:val="20"/>
                <w:szCs w:val="20"/>
                <w:lang w:val="fr-CH"/>
              </w:rPr>
              <w:t xml:space="preserve"> A</w:t>
            </w:r>
            <w:r w:rsidR="00FA061C" w:rsidRPr="00BE653F">
              <w:rPr>
                <w:rFonts w:ascii="Arial" w:hAnsi="Arial" w:cs="Arial"/>
                <w:color w:val="339966"/>
                <w:sz w:val="20"/>
                <w:szCs w:val="20"/>
                <w:lang w:val="fr-CH"/>
              </w:rPr>
              <w:t>utres</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1585843229"/>
              </w:sdtPr>
              <w:sdtEndPr/>
              <w:sdtContent>
                <w:r w:rsidR="0017115D" w:rsidRPr="00BE653F">
                  <w:rPr>
                    <w:rFonts w:ascii="Arial" w:hAnsi="Arial" w:cs="Arial"/>
                    <w:color w:val="339966"/>
                    <w:sz w:val="20"/>
                    <w:szCs w:val="20"/>
                    <w:lang w:val="fr-CH"/>
                  </w:rPr>
                  <w:t xml:space="preserve"> </w:t>
                </w:r>
              </w:sdtContent>
            </w:sdt>
          </w:p>
          <w:p w14:paraId="14F324B2" w14:textId="77777777" w:rsidR="00FA061C" w:rsidRPr="00BE653F" w:rsidRDefault="00FA061C" w:rsidP="00FA061C">
            <w:pPr>
              <w:spacing w:before="40" w:line="260" w:lineRule="exact"/>
              <w:ind w:right="113"/>
              <w:rPr>
                <w:rFonts w:ascii="Arial" w:hAnsi="Arial" w:cs="Arial"/>
                <w:b/>
                <w:color w:val="339966"/>
                <w:sz w:val="20"/>
                <w:szCs w:val="20"/>
                <w:u w:val="single"/>
                <w:lang w:val="fr-CH"/>
              </w:rPr>
            </w:pPr>
            <w:r w:rsidRPr="00BE653F">
              <w:rPr>
                <w:rFonts w:ascii="Arial" w:hAnsi="Arial" w:cs="Arial"/>
                <w:b/>
                <w:color w:val="339966"/>
                <w:sz w:val="20"/>
                <w:szCs w:val="20"/>
                <w:u w:val="single"/>
                <w:lang w:val="fr-CH"/>
              </w:rPr>
              <w:t>Autres bénéficiaires</w:t>
            </w:r>
          </w:p>
          <w:p w14:paraId="1E5C8729" w14:textId="5A5575C6"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1432656588"/>
                <w14:checkbox>
                  <w14:checked w14:val="1"/>
                  <w14:checkedState w14:val="2612" w14:font="MS Gothic"/>
                  <w14:uncheckedState w14:val="2610" w14:font="MS Gothic"/>
                </w14:checkbox>
              </w:sdtPr>
              <w:sdtEndPr/>
              <w:sdtContent>
                <w:r w:rsidR="0012669A" w:rsidRPr="00BE653F">
                  <w:rPr>
                    <w:rFonts w:ascii="MS Gothic" w:eastAsia="MS Gothic" w:hAnsi="Arial" w:cs="Arial"/>
                    <w:color w:val="339966"/>
                    <w:sz w:val="20"/>
                    <w:szCs w:val="20"/>
                    <w:lang w:val="fr-CH"/>
                  </w:rPr>
                  <w:t>☒</w:t>
                </w:r>
              </w:sdtContent>
            </w:sdt>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Victimes et leur environnement social</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418330388"/>
              </w:sdtPr>
              <w:sdtEndPr/>
              <w:sdtContent>
                <w:r w:rsidR="00FA061C" w:rsidRPr="00BE653F">
                  <w:rPr>
                    <w:rFonts w:ascii="Arial" w:hAnsi="Arial" w:cs="Arial"/>
                    <w:color w:val="339966"/>
                    <w:sz w:val="20"/>
                    <w:szCs w:val="20"/>
                    <w:lang w:val="fr-CH"/>
                  </w:rPr>
                  <w:t xml:space="preserve">Indirectement, les victimes de violence en contact avec les </w:t>
                </w:r>
                <w:proofErr w:type="spellStart"/>
                <w:r w:rsidR="00FA061C" w:rsidRPr="00BE653F">
                  <w:rPr>
                    <w:rFonts w:ascii="Arial" w:hAnsi="Arial" w:cs="Arial"/>
                    <w:color w:val="339966"/>
                    <w:sz w:val="20"/>
                    <w:szCs w:val="20"/>
                    <w:lang w:val="fr-CH"/>
                  </w:rPr>
                  <w:t>expert·e·s</w:t>
                </w:r>
                <w:proofErr w:type="spellEnd"/>
                <w:r w:rsidR="00FA061C" w:rsidRPr="00BE653F">
                  <w:rPr>
                    <w:rFonts w:ascii="Arial" w:hAnsi="Arial" w:cs="Arial"/>
                    <w:color w:val="339966"/>
                    <w:sz w:val="20"/>
                    <w:szCs w:val="20"/>
                    <w:lang w:val="fr-CH"/>
                  </w:rPr>
                  <w:t xml:space="preserve"> et les services spécialisés</w:t>
                </w:r>
                <w:r w:rsidR="0012669A" w:rsidRPr="00BE653F">
                  <w:rPr>
                    <w:rFonts w:ascii="Arial" w:hAnsi="Arial" w:cs="Arial"/>
                    <w:color w:val="339966"/>
                    <w:sz w:val="20"/>
                    <w:szCs w:val="20"/>
                    <w:lang w:val="fr-CH"/>
                  </w:rPr>
                  <w:t xml:space="preserve"> </w:t>
                </w:r>
                <w:r w:rsidR="00FC6539" w:rsidRPr="00BE653F">
                  <w:rPr>
                    <w:rFonts w:ascii="Arial" w:hAnsi="Arial" w:cs="Arial"/>
                    <w:color w:val="339966"/>
                    <w:sz w:val="20"/>
                    <w:szCs w:val="20"/>
                    <w:lang w:val="fr-CH"/>
                  </w:rPr>
                  <w:t xml:space="preserve">en </w:t>
                </w:r>
                <w:r w:rsidR="00FA061C" w:rsidRPr="00BE653F">
                  <w:rPr>
                    <w:rFonts w:ascii="Arial" w:hAnsi="Arial" w:cs="Arial"/>
                    <w:color w:val="339966"/>
                    <w:sz w:val="20"/>
                    <w:szCs w:val="20"/>
                    <w:lang w:val="fr-CH"/>
                  </w:rPr>
                  <w:t>profitent</w:t>
                </w:r>
                <w:r w:rsidR="0012669A" w:rsidRPr="00BE653F">
                  <w:rPr>
                    <w:rFonts w:ascii="Arial" w:hAnsi="Arial" w:cs="Arial"/>
                    <w:color w:val="339966"/>
                    <w:sz w:val="20"/>
                    <w:szCs w:val="20"/>
                    <w:lang w:val="fr-CH"/>
                  </w:rPr>
                  <w:t>.</w:t>
                </w:r>
              </w:sdtContent>
            </w:sdt>
          </w:p>
          <w:p w14:paraId="5EB9F8F3" w14:textId="11DA799A"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1733420824"/>
                <w14:checkbox>
                  <w14:checked w14:val="0"/>
                  <w14:checkedState w14:val="2612" w14:font="MS Gothic"/>
                  <w14:uncheckedState w14:val="2610" w14:font="MS Gothic"/>
                </w14:checkbox>
              </w:sdtPr>
              <w:sdtEndPr/>
              <w:sdtContent>
                <w:r w:rsidR="0012669A" w:rsidRPr="00BE653F">
                  <w:rPr>
                    <w:rFonts w:ascii="MS Gothic" w:eastAsia="MS Gothic" w:hAnsi="Arial" w:cs="Arial"/>
                    <w:color w:val="339966"/>
                    <w:sz w:val="20"/>
                    <w:szCs w:val="20"/>
                    <w:lang w:val="fr-CH"/>
                  </w:rPr>
                  <w:t>☐</w:t>
                </w:r>
              </w:sdtContent>
            </w:sdt>
            <w:r w:rsidR="0012669A" w:rsidRPr="00BE653F">
              <w:rPr>
                <w:rFonts w:ascii="Arial" w:hAnsi="Arial" w:cs="Arial"/>
                <w:color w:val="339966"/>
                <w:sz w:val="20"/>
                <w:szCs w:val="20"/>
                <w:lang w:val="fr-CH"/>
              </w:rPr>
              <w:t xml:space="preserve"> </w:t>
            </w:r>
            <w:proofErr w:type="spellStart"/>
            <w:r w:rsidR="00FA061C" w:rsidRPr="00BE653F">
              <w:rPr>
                <w:rFonts w:ascii="Arial" w:hAnsi="Arial" w:cs="Arial"/>
                <w:color w:val="339966"/>
                <w:sz w:val="20"/>
                <w:szCs w:val="20"/>
                <w:lang w:val="fr-CH"/>
              </w:rPr>
              <w:t>Auteur·e·s</w:t>
            </w:r>
            <w:proofErr w:type="spellEnd"/>
            <w:r w:rsidR="00FA061C" w:rsidRPr="00BE653F">
              <w:rPr>
                <w:rFonts w:ascii="Arial" w:hAnsi="Arial" w:cs="Arial"/>
                <w:color w:val="339966"/>
                <w:sz w:val="20"/>
                <w:szCs w:val="20"/>
                <w:lang w:val="fr-CH"/>
              </w:rPr>
              <w:t xml:space="preserve"> de violence et leur environnement social</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458871747"/>
              </w:sdtPr>
              <w:sdtEndPr/>
              <w:sdtContent>
                <w:r w:rsidR="0017115D" w:rsidRPr="00BE653F">
                  <w:rPr>
                    <w:rFonts w:ascii="Arial" w:hAnsi="Arial" w:cs="Arial"/>
                    <w:color w:val="339966"/>
                    <w:sz w:val="20"/>
                    <w:szCs w:val="20"/>
                    <w:lang w:val="fr-CH"/>
                  </w:rPr>
                  <w:t xml:space="preserve"> </w:t>
                </w:r>
              </w:sdtContent>
            </w:sdt>
          </w:p>
          <w:p w14:paraId="1F905FF1" w14:textId="1B941ED3"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1737978320"/>
                <w14:checkbox>
                  <w14:checked w14:val="1"/>
                  <w14:checkedState w14:val="2612" w14:font="MS Gothic"/>
                  <w14:uncheckedState w14:val="2610" w14:font="MS Gothic"/>
                </w14:checkbox>
              </w:sdtPr>
              <w:sdtEndPr/>
              <w:sdtContent>
                <w:r w:rsidR="0012669A" w:rsidRPr="00BE653F">
                  <w:rPr>
                    <w:rFonts w:ascii="MS Gothic" w:eastAsia="MS Gothic" w:hAnsi="Arial" w:cs="Arial"/>
                    <w:color w:val="339966"/>
                    <w:sz w:val="20"/>
                    <w:szCs w:val="20"/>
                    <w:lang w:val="fr-CH"/>
                  </w:rPr>
                  <w:t>☒</w:t>
                </w:r>
              </w:sdtContent>
            </w:sdt>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 xml:space="preserve">Services spécialisés et </w:t>
            </w:r>
            <w:proofErr w:type="spellStart"/>
            <w:r w:rsidR="00FA061C" w:rsidRPr="00BE653F">
              <w:rPr>
                <w:rFonts w:ascii="Arial" w:hAnsi="Arial" w:cs="Arial"/>
                <w:color w:val="339966"/>
                <w:sz w:val="20"/>
                <w:szCs w:val="20"/>
                <w:lang w:val="fr-CH"/>
              </w:rPr>
              <w:t>expert·e·s</w:t>
            </w:r>
            <w:proofErr w:type="spellEnd"/>
            <w:r w:rsidR="0012669A" w:rsidRPr="00BE653F">
              <w:rPr>
                <w:rFonts w:ascii="Arial" w:hAnsi="Arial" w:cs="Arial"/>
                <w:color w:val="339966"/>
                <w:sz w:val="20"/>
                <w:szCs w:val="20"/>
                <w:lang w:val="fr-CH"/>
              </w:rPr>
              <w:br/>
            </w:r>
            <w:sdt>
              <w:sdtPr>
                <w:rPr>
                  <w:rFonts w:ascii="Arial" w:hAnsi="Arial" w:cs="Arial"/>
                  <w:color w:val="339966"/>
                  <w:sz w:val="20"/>
                  <w:szCs w:val="20"/>
                  <w:lang w:val="fr-CH"/>
                </w:rPr>
                <w:id w:val="-2079652941"/>
              </w:sdtPr>
              <w:sdtEndPr/>
              <w:sdtContent>
                <w:r w:rsidR="00FA061C" w:rsidRPr="00BE653F">
                  <w:rPr>
                    <w:rFonts w:ascii="Arial" w:hAnsi="Arial" w:cs="Arial"/>
                    <w:color w:val="339966"/>
                    <w:sz w:val="20"/>
                    <w:szCs w:val="20"/>
                    <w:lang w:val="fr-CH"/>
                  </w:rPr>
                  <w:t xml:space="preserve">Indirectement, les institutions dans lesquelles les </w:t>
                </w:r>
                <w:proofErr w:type="spellStart"/>
                <w:r w:rsidR="00FA061C" w:rsidRPr="00BE653F">
                  <w:rPr>
                    <w:rFonts w:ascii="Arial" w:hAnsi="Arial" w:cs="Arial"/>
                    <w:color w:val="339966"/>
                    <w:sz w:val="20"/>
                    <w:szCs w:val="20"/>
                    <w:lang w:val="fr-CH"/>
                  </w:rPr>
                  <w:t>expert·e·s</w:t>
                </w:r>
                <w:proofErr w:type="spellEnd"/>
                <w:r w:rsidR="00FA061C" w:rsidRPr="00BE653F">
                  <w:rPr>
                    <w:rFonts w:ascii="Arial" w:hAnsi="Arial" w:cs="Arial"/>
                    <w:color w:val="339966"/>
                    <w:sz w:val="20"/>
                    <w:szCs w:val="20"/>
                    <w:lang w:val="fr-CH"/>
                  </w:rPr>
                  <w:t xml:space="preserve"> travaillent</w:t>
                </w:r>
                <w:r w:rsidR="0012669A" w:rsidRPr="00BE653F">
                  <w:rPr>
                    <w:rFonts w:ascii="Arial" w:hAnsi="Arial" w:cs="Arial"/>
                    <w:color w:val="339966"/>
                    <w:sz w:val="20"/>
                    <w:szCs w:val="20"/>
                    <w:lang w:val="fr-CH"/>
                  </w:rPr>
                  <w:t xml:space="preserve"> </w:t>
                </w:r>
                <w:r w:rsidR="00FC6539" w:rsidRPr="00BE653F">
                  <w:rPr>
                    <w:rFonts w:ascii="Arial" w:hAnsi="Arial" w:cs="Arial"/>
                    <w:color w:val="339966"/>
                    <w:sz w:val="20"/>
                    <w:szCs w:val="20"/>
                    <w:lang w:val="fr-CH"/>
                  </w:rPr>
                  <w:t xml:space="preserve">en </w:t>
                </w:r>
                <w:r w:rsidR="0012669A" w:rsidRPr="00BE653F">
                  <w:rPr>
                    <w:rFonts w:ascii="Arial" w:hAnsi="Arial" w:cs="Arial"/>
                    <w:color w:val="339966"/>
                    <w:sz w:val="20"/>
                    <w:szCs w:val="20"/>
                    <w:lang w:val="fr-CH"/>
                  </w:rPr>
                  <w:t>profiten</w:t>
                </w:r>
                <w:r w:rsidR="00FA061C" w:rsidRPr="00BE653F">
                  <w:rPr>
                    <w:rFonts w:ascii="Arial" w:hAnsi="Arial" w:cs="Arial"/>
                    <w:color w:val="339966"/>
                    <w:sz w:val="20"/>
                    <w:szCs w:val="20"/>
                    <w:lang w:val="fr-CH"/>
                  </w:rPr>
                  <w:t>t</w:t>
                </w:r>
                <w:r w:rsidR="0012669A" w:rsidRPr="00BE653F">
                  <w:rPr>
                    <w:rFonts w:ascii="Arial" w:hAnsi="Arial" w:cs="Arial"/>
                    <w:color w:val="339966"/>
                    <w:sz w:val="20"/>
                    <w:szCs w:val="20"/>
                    <w:lang w:val="fr-CH"/>
                  </w:rPr>
                  <w:t>.</w:t>
                </w:r>
              </w:sdtContent>
            </w:sdt>
          </w:p>
          <w:p w14:paraId="00BD55FB" w14:textId="6DA72DB3"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559521148"/>
                <w14:checkbox>
                  <w14:checked w14:val="0"/>
                  <w14:checkedState w14:val="2612" w14:font="MS Gothic"/>
                  <w14:uncheckedState w14:val="2610" w14:font="MS Gothic"/>
                </w14:checkbox>
              </w:sdtPr>
              <w:sdtEndPr/>
              <w:sdtContent>
                <w:r w:rsidR="0012669A" w:rsidRPr="00BE653F">
                  <w:rPr>
                    <w:rFonts w:ascii="Segoe UI Symbol" w:eastAsia="MS Gothic" w:hAnsi="Segoe UI Symbol" w:cs="Segoe UI Symbol"/>
                    <w:color w:val="339966"/>
                    <w:sz w:val="20"/>
                    <w:szCs w:val="20"/>
                    <w:lang w:val="fr-CH"/>
                  </w:rPr>
                  <w:t>☐</w:t>
                </w:r>
              </w:sdtContent>
            </w:sdt>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Grand public</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407226626"/>
              </w:sdtPr>
              <w:sdtEndPr/>
              <w:sdtContent>
                <w:r w:rsidR="0017115D" w:rsidRPr="00BE653F">
                  <w:rPr>
                    <w:rFonts w:ascii="Arial" w:hAnsi="Arial" w:cs="Arial"/>
                    <w:color w:val="339966"/>
                    <w:sz w:val="20"/>
                    <w:szCs w:val="20"/>
                    <w:lang w:val="fr-CH"/>
                  </w:rPr>
                  <w:t xml:space="preserve"> </w:t>
                </w:r>
              </w:sdtContent>
            </w:sdt>
          </w:p>
          <w:p w14:paraId="7A981ED9" w14:textId="6EF269EF" w:rsidR="0012669A" w:rsidRPr="00BE653F" w:rsidRDefault="00DA32E0" w:rsidP="00D8772D">
            <w:pPr>
              <w:spacing w:before="40" w:line="260" w:lineRule="exact"/>
              <w:ind w:right="113"/>
              <w:rPr>
                <w:rFonts w:ascii="Arial" w:hAnsi="Arial" w:cs="Arial"/>
                <w:color w:val="339966"/>
                <w:sz w:val="20"/>
                <w:szCs w:val="20"/>
                <w:lang w:val="fr-CH"/>
              </w:rPr>
            </w:pPr>
            <w:sdt>
              <w:sdtPr>
                <w:rPr>
                  <w:rFonts w:ascii="Arial" w:hAnsi="Arial" w:cs="Arial"/>
                  <w:color w:val="339966"/>
                  <w:sz w:val="20"/>
                  <w:szCs w:val="20"/>
                  <w:lang w:val="fr-CH"/>
                </w:rPr>
                <w:id w:val="-58330724"/>
                <w14:checkbox>
                  <w14:checked w14:val="0"/>
                  <w14:checkedState w14:val="2612" w14:font="MS Gothic"/>
                  <w14:uncheckedState w14:val="2610" w14:font="MS Gothic"/>
                </w14:checkbox>
              </w:sdtPr>
              <w:sdtEndPr/>
              <w:sdtContent>
                <w:r w:rsidR="0012669A" w:rsidRPr="00BE653F">
                  <w:rPr>
                    <w:rFonts w:ascii="Segoe UI Symbol" w:eastAsia="MS Gothic" w:hAnsi="Segoe UI Symbol" w:cs="Segoe UI Symbol"/>
                    <w:color w:val="339966"/>
                    <w:sz w:val="20"/>
                    <w:szCs w:val="20"/>
                    <w:lang w:val="fr-CH"/>
                  </w:rPr>
                  <w:t>☐</w:t>
                </w:r>
              </w:sdtContent>
            </w:sdt>
            <w:r w:rsidR="0012669A" w:rsidRPr="00BE653F">
              <w:rPr>
                <w:rFonts w:ascii="Arial" w:hAnsi="Arial" w:cs="Arial"/>
                <w:color w:val="339966"/>
                <w:sz w:val="20"/>
                <w:szCs w:val="20"/>
                <w:lang w:val="fr-CH"/>
              </w:rPr>
              <w:t xml:space="preserve"> </w:t>
            </w:r>
            <w:r w:rsidR="00FA061C" w:rsidRPr="00BE653F">
              <w:rPr>
                <w:rFonts w:ascii="Arial" w:hAnsi="Arial" w:cs="Arial"/>
                <w:color w:val="339966"/>
                <w:sz w:val="20"/>
                <w:szCs w:val="20"/>
                <w:lang w:val="fr-CH"/>
              </w:rPr>
              <w:t>Autres</w:t>
            </w:r>
            <w:r w:rsidR="0012669A" w:rsidRPr="00BE653F">
              <w:rPr>
                <w:rFonts w:ascii="Arial" w:hAnsi="Arial" w:cs="Arial"/>
                <w:color w:val="339966"/>
                <w:sz w:val="20"/>
                <w:szCs w:val="20"/>
                <w:lang w:val="fr-CH"/>
              </w:rPr>
              <w:br/>
            </w:r>
            <w:sdt>
              <w:sdtPr>
                <w:rPr>
                  <w:rFonts w:ascii="Arial" w:hAnsi="Arial" w:cs="Arial"/>
                  <w:color w:val="339966"/>
                  <w:sz w:val="20"/>
                  <w:szCs w:val="20"/>
                  <w:lang w:val="fr-CH"/>
                </w:rPr>
                <w:id w:val="1832947215"/>
              </w:sdtPr>
              <w:sdtEndPr/>
              <w:sdtContent>
                <w:r w:rsidR="0017115D" w:rsidRPr="00BE653F">
                  <w:rPr>
                    <w:rFonts w:ascii="Arial" w:hAnsi="Arial" w:cs="Arial"/>
                    <w:color w:val="339966"/>
                    <w:sz w:val="20"/>
                    <w:szCs w:val="20"/>
                    <w:lang w:val="fr-CH"/>
                  </w:rPr>
                  <w:t xml:space="preserve"> </w:t>
                </w:r>
              </w:sdtContent>
            </w:sdt>
          </w:p>
          <w:p w14:paraId="38E47287" w14:textId="77777777" w:rsidR="0012669A" w:rsidRPr="00BE653F" w:rsidRDefault="0012669A" w:rsidP="00D8772D">
            <w:pPr>
              <w:spacing w:before="120" w:line="260" w:lineRule="exact"/>
              <w:ind w:right="113"/>
              <w:rPr>
                <w:rFonts w:ascii="Arial" w:hAnsi="Arial" w:cs="Arial"/>
                <w:color w:val="339966"/>
                <w:sz w:val="20"/>
                <w:szCs w:val="20"/>
                <w:lang w:val="fr-CH"/>
              </w:rPr>
            </w:pPr>
          </w:p>
        </w:tc>
      </w:tr>
    </w:tbl>
    <w:p w14:paraId="422824F6" w14:textId="77777777" w:rsidR="0012669A" w:rsidRPr="00BE653F" w:rsidRDefault="0012669A" w:rsidP="0012669A">
      <w:pPr>
        <w:rPr>
          <w:rFonts w:ascii="Arial" w:hAnsi="Arial" w:cs="Arial"/>
          <w:sz w:val="20"/>
          <w:szCs w:val="20"/>
          <w:lang w:val="fr-CH"/>
        </w:rPr>
      </w:pPr>
    </w:p>
    <w:sectPr w:rsidR="0012669A" w:rsidRPr="00BE653F" w:rsidSect="00703220">
      <w:footerReference w:type="default" r:id="rId9"/>
      <w:headerReference w:type="first" r:id="rId10"/>
      <w:footerReference w:type="first" r:id="rId11"/>
      <w:pgSz w:w="11906" w:h="16838" w:code="9"/>
      <w:pgMar w:top="1134" w:right="1418" w:bottom="1134" w:left="1418" w:header="720" w:footer="72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B0AF" w14:textId="77777777" w:rsidR="00DA32E0" w:rsidRDefault="00DA32E0">
      <w:r>
        <w:separator/>
      </w:r>
    </w:p>
  </w:endnote>
  <w:endnote w:type="continuationSeparator" w:id="0">
    <w:p w14:paraId="6426256A" w14:textId="77777777" w:rsidR="00DA32E0" w:rsidRDefault="00DA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221B" w14:textId="13D39726" w:rsidR="00D8772D" w:rsidRPr="001D3867" w:rsidRDefault="00D8772D">
    <w:pPr>
      <w:pStyle w:val="Fuzeile"/>
      <w:tabs>
        <w:tab w:val="clear" w:pos="8306"/>
        <w:tab w:val="right" w:pos="9000"/>
      </w:tabs>
      <w:rPr>
        <w:rFonts w:ascii="Arial" w:hAnsi="Arial" w:cs="Arial"/>
        <w:sz w:val="16"/>
        <w:lang w:val="de-CH"/>
      </w:rPr>
    </w:pPr>
    <w:r w:rsidRPr="001D3867">
      <w:rPr>
        <w:rFonts w:ascii="Arial" w:hAnsi="Arial" w:cs="Arial"/>
        <w:lang w:val="de-CH"/>
      </w:rPr>
      <w:tab/>
    </w:r>
    <w:r w:rsidRPr="001D3867">
      <w:rPr>
        <w:rFonts w:ascii="Arial" w:hAnsi="Arial" w:cs="Arial"/>
        <w:lang w:val="de-CH"/>
      </w:rPr>
      <w:tab/>
    </w:r>
    <w:proofErr w:type="spellStart"/>
    <w:r w:rsidR="003251BE">
      <w:rPr>
        <w:rFonts w:ascii="Arial" w:hAnsi="Arial" w:cs="Arial"/>
        <w:sz w:val="16"/>
        <w:lang w:val="de-CH"/>
      </w:rPr>
      <w:t>p</w:t>
    </w:r>
    <w:r w:rsidR="00FC6539">
      <w:rPr>
        <w:rFonts w:ascii="Arial" w:hAnsi="Arial" w:cs="Arial"/>
        <w:sz w:val="16"/>
        <w:lang w:val="de-CH"/>
      </w:rPr>
      <w:t>age</w:t>
    </w:r>
    <w:proofErr w:type="spellEnd"/>
    <w:r>
      <w:rPr>
        <w:rFonts w:ascii="Arial" w:hAnsi="Arial" w:cs="Arial"/>
        <w:sz w:val="16"/>
        <w:lang w:val="de-CH"/>
      </w:rPr>
      <w:t xml:space="preserve"> </w:t>
    </w:r>
    <w:r w:rsidRPr="001D3867">
      <w:rPr>
        <w:rStyle w:val="Seitenzahl"/>
        <w:rFonts w:ascii="Arial" w:hAnsi="Arial" w:cs="Arial"/>
        <w:sz w:val="16"/>
      </w:rPr>
      <w:fldChar w:fldCharType="begin"/>
    </w:r>
    <w:r w:rsidRPr="001D3867">
      <w:rPr>
        <w:rStyle w:val="Seitenzahl"/>
        <w:rFonts w:ascii="Arial" w:hAnsi="Arial" w:cs="Arial"/>
        <w:sz w:val="16"/>
      </w:rPr>
      <w:instrText xml:space="preserve"> PAGE </w:instrText>
    </w:r>
    <w:r w:rsidRPr="001D3867">
      <w:rPr>
        <w:rStyle w:val="Seitenzahl"/>
        <w:rFonts w:ascii="Arial" w:hAnsi="Arial" w:cs="Arial"/>
        <w:sz w:val="16"/>
      </w:rPr>
      <w:fldChar w:fldCharType="separate"/>
    </w:r>
    <w:r w:rsidR="001A1B84">
      <w:rPr>
        <w:rStyle w:val="Seitenzahl"/>
        <w:rFonts w:ascii="Arial" w:hAnsi="Arial" w:cs="Arial"/>
        <w:noProof/>
        <w:sz w:val="16"/>
      </w:rPr>
      <w:t>6</w:t>
    </w:r>
    <w:r w:rsidRPr="001D3867">
      <w:rPr>
        <w:rStyle w:val="Seitenzahl"/>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CE0" w14:textId="4434F124" w:rsidR="00D8772D" w:rsidRPr="007A1CE9" w:rsidRDefault="003251BE">
    <w:pPr>
      <w:pStyle w:val="Fuzeile"/>
      <w:rPr>
        <w:rFonts w:ascii="Arial" w:hAnsi="Arial" w:cs="Arial"/>
        <w:sz w:val="16"/>
        <w:szCs w:val="16"/>
        <w:lang w:val="de-CH"/>
      </w:rPr>
    </w:pPr>
    <w:r>
      <w:rPr>
        <w:rFonts w:ascii="Arial" w:hAnsi="Arial" w:cs="Arial"/>
        <w:sz w:val="16"/>
        <w:szCs w:val="16"/>
        <w:lang w:val="de-CH"/>
      </w:rPr>
      <w:t xml:space="preserve">BFEG, </w:t>
    </w:r>
    <w:proofErr w:type="spellStart"/>
    <w:r>
      <w:rPr>
        <w:rFonts w:ascii="Arial" w:hAnsi="Arial" w:cs="Arial"/>
        <w:sz w:val="16"/>
        <w:szCs w:val="16"/>
        <w:lang w:val="de-CH"/>
      </w:rPr>
      <w:t>version</w:t>
    </w:r>
    <w:proofErr w:type="spellEnd"/>
    <w:r>
      <w:rPr>
        <w:rFonts w:ascii="Arial" w:hAnsi="Arial" w:cs="Arial"/>
        <w:sz w:val="16"/>
        <w:szCs w:val="16"/>
        <w:lang w:val="de-CH"/>
      </w:rPr>
      <w:t xml:space="preserve"> </w:t>
    </w:r>
    <w:proofErr w:type="spellStart"/>
    <w:r>
      <w:rPr>
        <w:rFonts w:ascii="Arial" w:hAnsi="Arial" w:cs="Arial"/>
        <w:sz w:val="16"/>
        <w:szCs w:val="16"/>
        <w:lang w:val="de-CH"/>
      </w:rPr>
      <w:t>janvier</w:t>
    </w:r>
    <w:proofErr w:type="spellEnd"/>
    <w:r>
      <w:rPr>
        <w:rFonts w:ascii="Arial" w:hAnsi="Arial" w:cs="Arial"/>
        <w:sz w:val="16"/>
        <w:szCs w:val="16"/>
        <w:lang w:val="de-CH"/>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88B7" w14:textId="77777777" w:rsidR="00DA32E0" w:rsidRDefault="00DA32E0">
      <w:r>
        <w:separator/>
      </w:r>
    </w:p>
  </w:footnote>
  <w:footnote w:type="continuationSeparator" w:id="0">
    <w:p w14:paraId="4BBDC24A" w14:textId="77777777" w:rsidR="00DA32E0" w:rsidRDefault="00DA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CellMar>
        <w:left w:w="0" w:type="dxa"/>
        <w:right w:w="0" w:type="dxa"/>
      </w:tblCellMar>
      <w:tblLook w:val="04A0" w:firstRow="1" w:lastRow="0" w:firstColumn="1" w:lastColumn="0" w:noHBand="0" w:noVBand="1"/>
    </w:tblPr>
    <w:tblGrid>
      <w:gridCol w:w="5103"/>
      <w:gridCol w:w="4820"/>
    </w:tblGrid>
    <w:tr w:rsidR="00D8772D" w:rsidRPr="003251BE" w14:paraId="1F418B59" w14:textId="77777777" w:rsidTr="007829FA">
      <w:trPr>
        <w:cantSplit/>
        <w:trHeight w:val="1425"/>
        <w:jc w:val="center"/>
      </w:trPr>
      <w:tc>
        <w:tcPr>
          <w:tcW w:w="5103" w:type="dxa"/>
        </w:tcPr>
        <w:p w14:paraId="62B246ED" w14:textId="7EF1C314" w:rsidR="00D8772D" w:rsidRDefault="00D8772D" w:rsidP="00E02C5E">
          <w:pPr>
            <w:ind w:left="284"/>
          </w:pPr>
          <w:r>
            <w:rPr>
              <w:noProof/>
              <w:lang w:val="de-CH" w:eastAsia="de-CH"/>
            </w:rPr>
            <w:drawing>
              <wp:inline distT="0" distB="0" distL="0" distR="0" wp14:anchorId="66B5ACC7" wp14:editId="58102895">
                <wp:extent cx="1981200" cy="485775"/>
                <wp:effectExtent l="0" t="0" r="0" b="9525"/>
                <wp:docPr id="10" name="Grafik 10"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p w14:paraId="2ED1D42F" w14:textId="77777777" w:rsidR="00D8772D" w:rsidRDefault="00D8772D" w:rsidP="00E02C5E"/>
        <w:p w14:paraId="02D32C81" w14:textId="77777777" w:rsidR="003F3091" w:rsidRDefault="003F3091" w:rsidP="00E02C5E"/>
        <w:p w14:paraId="6C57DCDE" w14:textId="66B32D06" w:rsidR="003F3091" w:rsidRDefault="003F3091" w:rsidP="00E02C5E"/>
      </w:tc>
      <w:tc>
        <w:tcPr>
          <w:tcW w:w="4820" w:type="dxa"/>
          <w:hideMark/>
        </w:tcPr>
        <w:p w14:paraId="48475C52" w14:textId="77777777" w:rsidR="00D8772D" w:rsidRPr="00456DF5" w:rsidRDefault="00D8772D" w:rsidP="00456DF5">
          <w:pPr>
            <w:suppressAutoHyphens/>
            <w:spacing w:after="80" w:line="200" w:lineRule="atLeast"/>
            <w:rPr>
              <w:rFonts w:ascii="Arial" w:hAnsi="Arial"/>
              <w:noProof/>
              <w:sz w:val="15"/>
              <w:szCs w:val="20"/>
              <w:lang w:val="fr-CH" w:eastAsia="de-CH"/>
            </w:rPr>
          </w:pPr>
          <w:r w:rsidRPr="00456DF5">
            <w:rPr>
              <w:rFonts w:ascii="Arial" w:hAnsi="Arial"/>
              <w:noProof/>
              <w:sz w:val="15"/>
              <w:szCs w:val="20"/>
              <w:lang w:val="fr-CH" w:eastAsia="de-CH"/>
            </w:rPr>
            <w:t>Département fédéral de l’intérieur DFI</w:t>
          </w:r>
        </w:p>
        <w:p w14:paraId="370D9608" w14:textId="56FAA874" w:rsidR="00D8772D" w:rsidRPr="00163A92" w:rsidRDefault="00D8772D" w:rsidP="003251BE">
          <w:pPr>
            <w:suppressAutoHyphens/>
            <w:spacing w:line="200" w:lineRule="atLeast"/>
            <w:rPr>
              <w:rFonts w:ascii="Arial" w:hAnsi="Arial" w:cs="Arial"/>
              <w:sz w:val="15"/>
              <w:szCs w:val="15"/>
              <w:lang w:val="fr-CH"/>
            </w:rPr>
          </w:pPr>
          <w:r w:rsidRPr="00456DF5">
            <w:rPr>
              <w:rFonts w:ascii="Arial" w:hAnsi="Arial"/>
              <w:b/>
              <w:noProof/>
              <w:sz w:val="15"/>
              <w:szCs w:val="20"/>
              <w:lang w:val="fr-CH" w:eastAsia="de-CH"/>
            </w:rPr>
            <w:t>Bureau fédéral de l’égalité</w:t>
          </w:r>
          <w:r w:rsidR="003251BE">
            <w:rPr>
              <w:rFonts w:ascii="Arial" w:hAnsi="Arial"/>
              <w:b/>
              <w:noProof/>
              <w:sz w:val="15"/>
              <w:szCs w:val="20"/>
              <w:lang w:val="fr-CH" w:eastAsia="de-CH"/>
            </w:rPr>
            <w:t xml:space="preserve"> </w:t>
          </w:r>
          <w:r w:rsidRPr="00456DF5">
            <w:rPr>
              <w:rFonts w:ascii="Arial" w:hAnsi="Arial"/>
              <w:b/>
              <w:noProof/>
              <w:sz w:val="15"/>
              <w:szCs w:val="20"/>
              <w:lang w:val="fr-CH" w:eastAsia="de-CH"/>
            </w:rPr>
            <w:t>entre femmes et hommes BFEG</w:t>
          </w:r>
        </w:p>
      </w:tc>
    </w:tr>
  </w:tbl>
  <w:p w14:paraId="0FD5E090" w14:textId="77777777" w:rsidR="00D8772D" w:rsidRPr="001E6B13" w:rsidRDefault="00D8772D" w:rsidP="003B506D">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1D209E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0B72B58"/>
    <w:multiLevelType w:val="multilevel"/>
    <w:tmpl w:val="09740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83064"/>
    <w:multiLevelType w:val="hybridMultilevel"/>
    <w:tmpl w:val="FAF408F0"/>
    <w:lvl w:ilvl="0" w:tplc="3C24A1F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5274B"/>
    <w:multiLevelType w:val="multilevel"/>
    <w:tmpl w:val="4E7C4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F3867"/>
    <w:multiLevelType w:val="hybridMultilevel"/>
    <w:tmpl w:val="31304C38"/>
    <w:lvl w:ilvl="0" w:tplc="A61AA20C">
      <w:start w:val="300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2A31DD1"/>
    <w:multiLevelType w:val="hybridMultilevel"/>
    <w:tmpl w:val="D3BEDA5E"/>
    <w:lvl w:ilvl="0" w:tplc="0D1E720C">
      <w:numFmt w:val="bullet"/>
      <w:lvlText w:val="-"/>
      <w:lvlJc w:val="left"/>
      <w:pPr>
        <w:ind w:left="360" w:hanging="360"/>
      </w:pPr>
      <w:rPr>
        <w:rFonts w:ascii="Arial" w:eastAsia="Times New Roman"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15370314"/>
    <w:multiLevelType w:val="hybridMultilevel"/>
    <w:tmpl w:val="13D2BF72"/>
    <w:lvl w:ilvl="0" w:tplc="1BC82E7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18203E16"/>
    <w:multiLevelType w:val="multilevel"/>
    <w:tmpl w:val="458676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12526"/>
    <w:multiLevelType w:val="multilevel"/>
    <w:tmpl w:val="A8147F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024482C"/>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48B301A"/>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7F5B8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82F478A"/>
    <w:multiLevelType w:val="hybridMultilevel"/>
    <w:tmpl w:val="2EF862D8"/>
    <w:lvl w:ilvl="0" w:tplc="79C05348">
      <w:start w:val="1"/>
      <w:numFmt w:val="lowerLetter"/>
      <w:lvlText w:val="%1)"/>
      <w:lvlJc w:val="left"/>
      <w:pPr>
        <w:tabs>
          <w:tab w:val="num" w:pos="720"/>
        </w:tabs>
        <w:ind w:left="720" w:hanging="360"/>
      </w:pPr>
      <w:rPr>
        <w:rFonts w:hint="default"/>
      </w:rPr>
    </w:lvl>
    <w:lvl w:ilvl="1" w:tplc="7FCC290C" w:tentative="1">
      <w:start w:val="1"/>
      <w:numFmt w:val="lowerLetter"/>
      <w:lvlText w:val="%2."/>
      <w:lvlJc w:val="left"/>
      <w:pPr>
        <w:tabs>
          <w:tab w:val="num" w:pos="1440"/>
        </w:tabs>
        <w:ind w:left="1440" w:hanging="360"/>
      </w:pPr>
    </w:lvl>
    <w:lvl w:ilvl="2" w:tplc="3F0E8998" w:tentative="1">
      <w:start w:val="1"/>
      <w:numFmt w:val="lowerRoman"/>
      <w:lvlText w:val="%3."/>
      <w:lvlJc w:val="right"/>
      <w:pPr>
        <w:tabs>
          <w:tab w:val="num" w:pos="2160"/>
        </w:tabs>
        <w:ind w:left="2160" w:hanging="180"/>
      </w:pPr>
    </w:lvl>
    <w:lvl w:ilvl="3" w:tplc="1B78343C" w:tentative="1">
      <w:start w:val="1"/>
      <w:numFmt w:val="decimal"/>
      <w:lvlText w:val="%4."/>
      <w:lvlJc w:val="left"/>
      <w:pPr>
        <w:tabs>
          <w:tab w:val="num" w:pos="2880"/>
        </w:tabs>
        <w:ind w:left="2880" w:hanging="360"/>
      </w:pPr>
    </w:lvl>
    <w:lvl w:ilvl="4" w:tplc="2AC2DAEE" w:tentative="1">
      <w:start w:val="1"/>
      <w:numFmt w:val="lowerLetter"/>
      <w:lvlText w:val="%5."/>
      <w:lvlJc w:val="left"/>
      <w:pPr>
        <w:tabs>
          <w:tab w:val="num" w:pos="3600"/>
        </w:tabs>
        <w:ind w:left="3600" w:hanging="360"/>
      </w:pPr>
    </w:lvl>
    <w:lvl w:ilvl="5" w:tplc="6910FEAC" w:tentative="1">
      <w:start w:val="1"/>
      <w:numFmt w:val="lowerRoman"/>
      <w:lvlText w:val="%6."/>
      <w:lvlJc w:val="right"/>
      <w:pPr>
        <w:tabs>
          <w:tab w:val="num" w:pos="4320"/>
        </w:tabs>
        <w:ind w:left="4320" w:hanging="180"/>
      </w:pPr>
    </w:lvl>
    <w:lvl w:ilvl="6" w:tplc="BF8CF85C" w:tentative="1">
      <w:start w:val="1"/>
      <w:numFmt w:val="decimal"/>
      <w:lvlText w:val="%7."/>
      <w:lvlJc w:val="left"/>
      <w:pPr>
        <w:tabs>
          <w:tab w:val="num" w:pos="5040"/>
        </w:tabs>
        <w:ind w:left="5040" w:hanging="360"/>
      </w:pPr>
    </w:lvl>
    <w:lvl w:ilvl="7" w:tplc="726AC028" w:tentative="1">
      <w:start w:val="1"/>
      <w:numFmt w:val="lowerLetter"/>
      <w:lvlText w:val="%8."/>
      <w:lvlJc w:val="left"/>
      <w:pPr>
        <w:tabs>
          <w:tab w:val="num" w:pos="5760"/>
        </w:tabs>
        <w:ind w:left="5760" w:hanging="360"/>
      </w:pPr>
    </w:lvl>
    <w:lvl w:ilvl="8" w:tplc="713ED416" w:tentative="1">
      <w:start w:val="1"/>
      <w:numFmt w:val="lowerRoman"/>
      <w:lvlText w:val="%9."/>
      <w:lvlJc w:val="right"/>
      <w:pPr>
        <w:tabs>
          <w:tab w:val="num" w:pos="6480"/>
        </w:tabs>
        <w:ind w:left="6480" w:hanging="180"/>
      </w:pPr>
    </w:lvl>
  </w:abstractNum>
  <w:abstractNum w:abstractNumId="13" w15:restartNumberingAfterBreak="0">
    <w:nsid w:val="31EC6B2A"/>
    <w:multiLevelType w:val="multilevel"/>
    <w:tmpl w:val="08144CA6"/>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31136DB"/>
    <w:multiLevelType w:val="hybridMultilevel"/>
    <w:tmpl w:val="0F521540"/>
    <w:lvl w:ilvl="0" w:tplc="261C624A">
      <w:numFmt w:val="bullet"/>
      <w:lvlText w:val="-"/>
      <w:lvlJc w:val="left"/>
      <w:pPr>
        <w:ind w:left="360" w:hanging="360"/>
      </w:pPr>
      <w:rPr>
        <w:rFonts w:ascii="Arial" w:eastAsia="Times New Roman" w:hAnsi="Arial" w:cs="Aria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16"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6132DF"/>
    <w:multiLevelType w:val="hybridMultilevel"/>
    <w:tmpl w:val="E7624F6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15:restartNumberingAfterBreak="0">
    <w:nsid w:val="4D1568B5"/>
    <w:multiLevelType w:val="multilevel"/>
    <w:tmpl w:val="17E4DFE4"/>
    <w:styleLink w:val="Formatvorlage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554861"/>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CB3D8F"/>
    <w:multiLevelType w:val="multilevel"/>
    <w:tmpl w:val="C7D6043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B8542C"/>
    <w:multiLevelType w:val="hybridMultilevel"/>
    <w:tmpl w:val="27AE998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B670BB"/>
    <w:multiLevelType w:val="multilevel"/>
    <w:tmpl w:val="142EA83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047E0"/>
    <w:multiLevelType w:val="hybridMultilevel"/>
    <w:tmpl w:val="3692D29A"/>
    <w:lvl w:ilvl="0" w:tplc="100C0001">
      <w:start w:val="1"/>
      <w:numFmt w:val="bullet"/>
      <w:lvlText w:val=""/>
      <w:lvlJc w:val="left"/>
      <w:pPr>
        <w:ind w:left="900" w:hanging="360"/>
      </w:pPr>
      <w:rPr>
        <w:rFonts w:ascii="Symbol" w:hAnsi="Symbol" w:hint="default"/>
      </w:rPr>
    </w:lvl>
    <w:lvl w:ilvl="1" w:tplc="100C0003" w:tentative="1">
      <w:start w:val="1"/>
      <w:numFmt w:val="bullet"/>
      <w:lvlText w:val="o"/>
      <w:lvlJc w:val="left"/>
      <w:pPr>
        <w:ind w:left="1620" w:hanging="360"/>
      </w:pPr>
      <w:rPr>
        <w:rFonts w:ascii="Courier New" w:hAnsi="Courier New" w:cs="Courier New" w:hint="default"/>
      </w:rPr>
    </w:lvl>
    <w:lvl w:ilvl="2" w:tplc="100C0005" w:tentative="1">
      <w:start w:val="1"/>
      <w:numFmt w:val="bullet"/>
      <w:lvlText w:val=""/>
      <w:lvlJc w:val="left"/>
      <w:pPr>
        <w:ind w:left="2340" w:hanging="360"/>
      </w:pPr>
      <w:rPr>
        <w:rFonts w:ascii="Wingdings" w:hAnsi="Wingdings" w:hint="default"/>
      </w:rPr>
    </w:lvl>
    <w:lvl w:ilvl="3" w:tplc="100C0001" w:tentative="1">
      <w:start w:val="1"/>
      <w:numFmt w:val="bullet"/>
      <w:lvlText w:val=""/>
      <w:lvlJc w:val="left"/>
      <w:pPr>
        <w:ind w:left="3060" w:hanging="360"/>
      </w:pPr>
      <w:rPr>
        <w:rFonts w:ascii="Symbol" w:hAnsi="Symbol" w:hint="default"/>
      </w:rPr>
    </w:lvl>
    <w:lvl w:ilvl="4" w:tplc="100C0003" w:tentative="1">
      <w:start w:val="1"/>
      <w:numFmt w:val="bullet"/>
      <w:lvlText w:val="o"/>
      <w:lvlJc w:val="left"/>
      <w:pPr>
        <w:ind w:left="3780" w:hanging="360"/>
      </w:pPr>
      <w:rPr>
        <w:rFonts w:ascii="Courier New" w:hAnsi="Courier New" w:cs="Courier New" w:hint="default"/>
      </w:rPr>
    </w:lvl>
    <w:lvl w:ilvl="5" w:tplc="100C0005" w:tentative="1">
      <w:start w:val="1"/>
      <w:numFmt w:val="bullet"/>
      <w:lvlText w:val=""/>
      <w:lvlJc w:val="left"/>
      <w:pPr>
        <w:ind w:left="4500" w:hanging="360"/>
      </w:pPr>
      <w:rPr>
        <w:rFonts w:ascii="Wingdings" w:hAnsi="Wingdings" w:hint="default"/>
      </w:rPr>
    </w:lvl>
    <w:lvl w:ilvl="6" w:tplc="100C0001" w:tentative="1">
      <w:start w:val="1"/>
      <w:numFmt w:val="bullet"/>
      <w:lvlText w:val=""/>
      <w:lvlJc w:val="left"/>
      <w:pPr>
        <w:ind w:left="5220" w:hanging="360"/>
      </w:pPr>
      <w:rPr>
        <w:rFonts w:ascii="Symbol" w:hAnsi="Symbol" w:hint="default"/>
      </w:rPr>
    </w:lvl>
    <w:lvl w:ilvl="7" w:tplc="100C0003" w:tentative="1">
      <w:start w:val="1"/>
      <w:numFmt w:val="bullet"/>
      <w:lvlText w:val="o"/>
      <w:lvlJc w:val="left"/>
      <w:pPr>
        <w:ind w:left="5940" w:hanging="360"/>
      </w:pPr>
      <w:rPr>
        <w:rFonts w:ascii="Courier New" w:hAnsi="Courier New" w:cs="Courier New" w:hint="default"/>
      </w:rPr>
    </w:lvl>
    <w:lvl w:ilvl="8" w:tplc="100C0005" w:tentative="1">
      <w:start w:val="1"/>
      <w:numFmt w:val="bullet"/>
      <w:lvlText w:val=""/>
      <w:lvlJc w:val="left"/>
      <w:pPr>
        <w:ind w:left="6660" w:hanging="360"/>
      </w:pPr>
      <w:rPr>
        <w:rFonts w:ascii="Wingdings" w:hAnsi="Wingdings" w:hint="default"/>
      </w:rPr>
    </w:lvl>
  </w:abstractNum>
  <w:abstractNum w:abstractNumId="27" w15:restartNumberingAfterBreak="0">
    <w:nsid w:val="67DA6553"/>
    <w:multiLevelType w:val="hybridMultilevel"/>
    <w:tmpl w:val="093EE704"/>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8" w15:restartNumberingAfterBreak="0">
    <w:nsid w:val="6D23255D"/>
    <w:multiLevelType w:val="multilevel"/>
    <w:tmpl w:val="17E4DFE4"/>
    <w:numStyleLink w:val="Formatvorlage1"/>
  </w:abstractNum>
  <w:abstractNum w:abstractNumId="29" w15:restartNumberingAfterBreak="0">
    <w:nsid w:val="7A852641"/>
    <w:multiLevelType w:val="multilevel"/>
    <w:tmpl w:val="A2D2F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BA0BAB"/>
    <w:multiLevelType w:val="multilevel"/>
    <w:tmpl w:val="B83E9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24"/>
  </w:num>
  <w:num w:numId="4">
    <w:abstractNumId w:val="2"/>
  </w:num>
  <w:num w:numId="5">
    <w:abstractNumId w:val="23"/>
  </w:num>
  <w:num w:numId="6">
    <w:abstractNumId w:val="14"/>
  </w:num>
  <w:num w:numId="7">
    <w:abstractNumId w:val="7"/>
  </w:num>
  <w:num w:numId="8">
    <w:abstractNumId w:val="26"/>
  </w:num>
  <w:num w:numId="9">
    <w:abstractNumId w:val="27"/>
  </w:num>
  <w:num w:numId="10">
    <w:abstractNumId w:val="4"/>
  </w:num>
  <w:num w:numId="11">
    <w:abstractNumId w:val="25"/>
  </w:num>
  <w:num w:numId="12">
    <w:abstractNumId w:val="11"/>
  </w:num>
  <w:num w:numId="13">
    <w:abstractNumId w:val="22"/>
  </w:num>
  <w:num w:numId="14">
    <w:abstractNumId w:val="18"/>
  </w:num>
  <w:num w:numId="15">
    <w:abstractNumId w:val="10"/>
  </w:num>
  <w:num w:numId="16">
    <w:abstractNumId w:val="21"/>
  </w:num>
  <w:num w:numId="17">
    <w:abstractNumId w:val="6"/>
  </w:num>
  <w:num w:numId="18">
    <w:abstractNumId w:val="16"/>
  </w:num>
  <w:num w:numId="19">
    <w:abstractNumId w:val="29"/>
  </w:num>
  <w:num w:numId="20">
    <w:abstractNumId w:val="30"/>
  </w:num>
  <w:num w:numId="21">
    <w:abstractNumId w:val="3"/>
  </w:num>
  <w:num w:numId="22">
    <w:abstractNumId w:val="9"/>
  </w:num>
  <w:num w:numId="23">
    <w:abstractNumId w:val="20"/>
  </w:num>
  <w:num w:numId="24">
    <w:abstractNumId w:val="1"/>
  </w:num>
  <w:num w:numId="25">
    <w:abstractNumId w:val="5"/>
  </w:num>
  <w:num w:numId="26">
    <w:abstractNumId w:val="15"/>
  </w:num>
  <w:num w:numId="27">
    <w:abstractNumId w:val="0"/>
  </w:num>
  <w:num w:numId="28">
    <w:abstractNumId w:val="13"/>
  </w:num>
  <w:num w:numId="29">
    <w:abstractNumId w:val="8"/>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04"/>
    <w:rsid w:val="00001350"/>
    <w:rsid w:val="00001EFD"/>
    <w:rsid w:val="00004008"/>
    <w:rsid w:val="00006C0E"/>
    <w:rsid w:val="000115EC"/>
    <w:rsid w:val="00013E5D"/>
    <w:rsid w:val="0002133B"/>
    <w:rsid w:val="000231EE"/>
    <w:rsid w:val="00023B1D"/>
    <w:rsid w:val="00025815"/>
    <w:rsid w:val="00027730"/>
    <w:rsid w:val="0003090B"/>
    <w:rsid w:val="00030EA8"/>
    <w:rsid w:val="000314B2"/>
    <w:rsid w:val="000368B1"/>
    <w:rsid w:val="00040516"/>
    <w:rsid w:val="00040F62"/>
    <w:rsid w:val="0004773A"/>
    <w:rsid w:val="00056868"/>
    <w:rsid w:val="0005686C"/>
    <w:rsid w:val="00064A1F"/>
    <w:rsid w:val="0006633D"/>
    <w:rsid w:val="00066A18"/>
    <w:rsid w:val="00066F91"/>
    <w:rsid w:val="0006743D"/>
    <w:rsid w:val="00067B1B"/>
    <w:rsid w:val="000701FA"/>
    <w:rsid w:val="000745EB"/>
    <w:rsid w:val="00077604"/>
    <w:rsid w:val="00077811"/>
    <w:rsid w:val="0008005B"/>
    <w:rsid w:val="00081806"/>
    <w:rsid w:val="000831BB"/>
    <w:rsid w:val="00086335"/>
    <w:rsid w:val="000868AC"/>
    <w:rsid w:val="00087CDE"/>
    <w:rsid w:val="00096DFD"/>
    <w:rsid w:val="000A0DBA"/>
    <w:rsid w:val="000A393B"/>
    <w:rsid w:val="000B0B7B"/>
    <w:rsid w:val="000B112A"/>
    <w:rsid w:val="000B44F8"/>
    <w:rsid w:val="000B6E4A"/>
    <w:rsid w:val="000C334F"/>
    <w:rsid w:val="000C49BE"/>
    <w:rsid w:val="000C5A4E"/>
    <w:rsid w:val="000D4329"/>
    <w:rsid w:val="000D43A6"/>
    <w:rsid w:val="000D5AAB"/>
    <w:rsid w:val="000D63D9"/>
    <w:rsid w:val="000E28E9"/>
    <w:rsid w:val="000E501E"/>
    <w:rsid w:val="000E5242"/>
    <w:rsid w:val="000E5407"/>
    <w:rsid w:val="000F1A1E"/>
    <w:rsid w:val="000F2330"/>
    <w:rsid w:val="00100EC5"/>
    <w:rsid w:val="00101BCF"/>
    <w:rsid w:val="00103026"/>
    <w:rsid w:val="00103485"/>
    <w:rsid w:val="00104627"/>
    <w:rsid w:val="00104D66"/>
    <w:rsid w:val="00104F60"/>
    <w:rsid w:val="001054FE"/>
    <w:rsid w:val="00110CA3"/>
    <w:rsid w:val="00110DD1"/>
    <w:rsid w:val="00113FB7"/>
    <w:rsid w:val="001147C6"/>
    <w:rsid w:val="001150D4"/>
    <w:rsid w:val="001214B1"/>
    <w:rsid w:val="001218B6"/>
    <w:rsid w:val="00122871"/>
    <w:rsid w:val="00125B26"/>
    <w:rsid w:val="0012669A"/>
    <w:rsid w:val="00127B88"/>
    <w:rsid w:val="001323E2"/>
    <w:rsid w:val="00132935"/>
    <w:rsid w:val="0013344B"/>
    <w:rsid w:val="00133730"/>
    <w:rsid w:val="00135DA0"/>
    <w:rsid w:val="00143E34"/>
    <w:rsid w:val="001464E3"/>
    <w:rsid w:val="00147048"/>
    <w:rsid w:val="00147F27"/>
    <w:rsid w:val="0015416E"/>
    <w:rsid w:val="00154EFF"/>
    <w:rsid w:val="001558A0"/>
    <w:rsid w:val="00160AEE"/>
    <w:rsid w:val="001633E1"/>
    <w:rsid w:val="0016397A"/>
    <w:rsid w:val="00163A92"/>
    <w:rsid w:val="0017115D"/>
    <w:rsid w:val="001748AF"/>
    <w:rsid w:val="0017736E"/>
    <w:rsid w:val="00180B6A"/>
    <w:rsid w:val="0018209C"/>
    <w:rsid w:val="0018213A"/>
    <w:rsid w:val="0018684F"/>
    <w:rsid w:val="001953B5"/>
    <w:rsid w:val="001A15CB"/>
    <w:rsid w:val="001A1B84"/>
    <w:rsid w:val="001A34FE"/>
    <w:rsid w:val="001A4FE5"/>
    <w:rsid w:val="001A5925"/>
    <w:rsid w:val="001B1EA8"/>
    <w:rsid w:val="001B2ADC"/>
    <w:rsid w:val="001B30DB"/>
    <w:rsid w:val="001B40AD"/>
    <w:rsid w:val="001B512D"/>
    <w:rsid w:val="001B6A5C"/>
    <w:rsid w:val="001C01CB"/>
    <w:rsid w:val="001C2F46"/>
    <w:rsid w:val="001C631D"/>
    <w:rsid w:val="001D3867"/>
    <w:rsid w:val="001D46E9"/>
    <w:rsid w:val="001D521C"/>
    <w:rsid w:val="001E1365"/>
    <w:rsid w:val="001E21D2"/>
    <w:rsid w:val="001E2CB3"/>
    <w:rsid w:val="001E6B13"/>
    <w:rsid w:val="001E7332"/>
    <w:rsid w:val="001F0D41"/>
    <w:rsid w:val="001F3240"/>
    <w:rsid w:val="001F47EF"/>
    <w:rsid w:val="001F4884"/>
    <w:rsid w:val="0020535C"/>
    <w:rsid w:val="00206093"/>
    <w:rsid w:val="00206B6C"/>
    <w:rsid w:val="0021352A"/>
    <w:rsid w:val="002154FE"/>
    <w:rsid w:val="00215E27"/>
    <w:rsid w:val="00222CD5"/>
    <w:rsid w:val="00226390"/>
    <w:rsid w:val="002277B9"/>
    <w:rsid w:val="002307CA"/>
    <w:rsid w:val="002314ED"/>
    <w:rsid w:val="002323FC"/>
    <w:rsid w:val="002343C6"/>
    <w:rsid w:val="002378B2"/>
    <w:rsid w:val="00237FD1"/>
    <w:rsid w:val="002404B6"/>
    <w:rsid w:val="00244C07"/>
    <w:rsid w:val="00247E87"/>
    <w:rsid w:val="002566D6"/>
    <w:rsid w:val="00257005"/>
    <w:rsid w:val="0026141D"/>
    <w:rsid w:val="00262348"/>
    <w:rsid w:val="00267CD9"/>
    <w:rsid w:val="00271AD3"/>
    <w:rsid w:val="00275D18"/>
    <w:rsid w:val="002769FF"/>
    <w:rsid w:val="00276B38"/>
    <w:rsid w:val="0028320E"/>
    <w:rsid w:val="00285D0F"/>
    <w:rsid w:val="00285F2F"/>
    <w:rsid w:val="00290FD5"/>
    <w:rsid w:val="002920DF"/>
    <w:rsid w:val="0029290F"/>
    <w:rsid w:val="00292B46"/>
    <w:rsid w:val="0029508D"/>
    <w:rsid w:val="002A1CB2"/>
    <w:rsid w:val="002A1D95"/>
    <w:rsid w:val="002A7AF4"/>
    <w:rsid w:val="002B10D9"/>
    <w:rsid w:val="002B231F"/>
    <w:rsid w:val="002B4B77"/>
    <w:rsid w:val="002B5D26"/>
    <w:rsid w:val="002B5E4F"/>
    <w:rsid w:val="002C0AB9"/>
    <w:rsid w:val="002C4434"/>
    <w:rsid w:val="002D3B07"/>
    <w:rsid w:val="002D4253"/>
    <w:rsid w:val="002E022B"/>
    <w:rsid w:val="002F0630"/>
    <w:rsid w:val="002F2D20"/>
    <w:rsid w:val="002F31EE"/>
    <w:rsid w:val="003007E9"/>
    <w:rsid w:val="00301D7C"/>
    <w:rsid w:val="00302B70"/>
    <w:rsid w:val="003033AB"/>
    <w:rsid w:val="00304247"/>
    <w:rsid w:val="00306DB9"/>
    <w:rsid w:val="0031177C"/>
    <w:rsid w:val="003139B6"/>
    <w:rsid w:val="003165A2"/>
    <w:rsid w:val="003168A5"/>
    <w:rsid w:val="00317284"/>
    <w:rsid w:val="0031745F"/>
    <w:rsid w:val="00320615"/>
    <w:rsid w:val="00321732"/>
    <w:rsid w:val="0032392C"/>
    <w:rsid w:val="003247C3"/>
    <w:rsid w:val="00324C85"/>
    <w:rsid w:val="00324D0A"/>
    <w:rsid w:val="003251BE"/>
    <w:rsid w:val="00326772"/>
    <w:rsid w:val="003321E5"/>
    <w:rsid w:val="00333FA9"/>
    <w:rsid w:val="0033513C"/>
    <w:rsid w:val="00336480"/>
    <w:rsid w:val="00336E13"/>
    <w:rsid w:val="00337F7A"/>
    <w:rsid w:val="00340068"/>
    <w:rsid w:val="003421CA"/>
    <w:rsid w:val="00342316"/>
    <w:rsid w:val="00345587"/>
    <w:rsid w:val="00346846"/>
    <w:rsid w:val="00350E43"/>
    <w:rsid w:val="003523F7"/>
    <w:rsid w:val="00354068"/>
    <w:rsid w:val="003612B5"/>
    <w:rsid w:val="003627B6"/>
    <w:rsid w:val="0036287B"/>
    <w:rsid w:val="00364B80"/>
    <w:rsid w:val="00365A75"/>
    <w:rsid w:val="003667D1"/>
    <w:rsid w:val="00371059"/>
    <w:rsid w:val="003748F5"/>
    <w:rsid w:val="003777BC"/>
    <w:rsid w:val="0038119F"/>
    <w:rsid w:val="003829E9"/>
    <w:rsid w:val="003834A0"/>
    <w:rsid w:val="00386C84"/>
    <w:rsid w:val="003871F2"/>
    <w:rsid w:val="0039017F"/>
    <w:rsid w:val="003914AF"/>
    <w:rsid w:val="003922C3"/>
    <w:rsid w:val="00392BBD"/>
    <w:rsid w:val="003931DF"/>
    <w:rsid w:val="0039435F"/>
    <w:rsid w:val="003A04F5"/>
    <w:rsid w:val="003A1C1C"/>
    <w:rsid w:val="003A2866"/>
    <w:rsid w:val="003A286A"/>
    <w:rsid w:val="003A51A8"/>
    <w:rsid w:val="003A5A98"/>
    <w:rsid w:val="003A67F1"/>
    <w:rsid w:val="003B4ABB"/>
    <w:rsid w:val="003B506D"/>
    <w:rsid w:val="003C0C25"/>
    <w:rsid w:val="003C16FB"/>
    <w:rsid w:val="003C33AB"/>
    <w:rsid w:val="003D2F3B"/>
    <w:rsid w:val="003D3764"/>
    <w:rsid w:val="003E364F"/>
    <w:rsid w:val="003E5A4E"/>
    <w:rsid w:val="003E5F3B"/>
    <w:rsid w:val="003F01D9"/>
    <w:rsid w:val="003F135E"/>
    <w:rsid w:val="003F3091"/>
    <w:rsid w:val="003F70AF"/>
    <w:rsid w:val="003F7927"/>
    <w:rsid w:val="004032FF"/>
    <w:rsid w:val="0041116A"/>
    <w:rsid w:val="00412A91"/>
    <w:rsid w:val="00413B94"/>
    <w:rsid w:val="004174EA"/>
    <w:rsid w:val="00417EAF"/>
    <w:rsid w:val="00421EE4"/>
    <w:rsid w:val="0042692B"/>
    <w:rsid w:val="00427044"/>
    <w:rsid w:val="00427EC5"/>
    <w:rsid w:val="0043077E"/>
    <w:rsid w:val="00433D75"/>
    <w:rsid w:val="00436DC8"/>
    <w:rsid w:val="004416CC"/>
    <w:rsid w:val="004417AA"/>
    <w:rsid w:val="004425E6"/>
    <w:rsid w:val="00445FCB"/>
    <w:rsid w:val="00446CA9"/>
    <w:rsid w:val="004520B1"/>
    <w:rsid w:val="00456BF1"/>
    <w:rsid w:val="00456DF5"/>
    <w:rsid w:val="00457FA6"/>
    <w:rsid w:val="0046043A"/>
    <w:rsid w:val="00467815"/>
    <w:rsid w:val="00476875"/>
    <w:rsid w:val="0048656C"/>
    <w:rsid w:val="00487443"/>
    <w:rsid w:val="00487F23"/>
    <w:rsid w:val="00495A4F"/>
    <w:rsid w:val="00495E4A"/>
    <w:rsid w:val="004A1358"/>
    <w:rsid w:val="004A334B"/>
    <w:rsid w:val="004A587C"/>
    <w:rsid w:val="004A5D5B"/>
    <w:rsid w:val="004A6ABC"/>
    <w:rsid w:val="004A6E20"/>
    <w:rsid w:val="004A758A"/>
    <w:rsid w:val="004B005B"/>
    <w:rsid w:val="004B0917"/>
    <w:rsid w:val="004B1F10"/>
    <w:rsid w:val="004B41C0"/>
    <w:rsid w:val="004B64A4"/>
    <w:rsid w:val="004B6C8E"/>
    <w:rsid w:val="004C0ED4"/>
    <w:rsid w:val="004C4D5B"/>
    <w:rsid w:val="004C76F8"/>
    <w:rsid w:val="004D66CF"/>
    <w:rsid w:val="004E00C5"/>
    <w:rsid w:val="004E20FD"/>
    <w:rsid w:val="004E4286"/>
    <w:rsid w:val="004E71D0"/>
    <w:rsid w:val="004F17CB"/>
    <w:rsid w:val="004F18E3"/>
    <w:rsid w:val="004F2DB1"/>
    <w:rsid w:val="004F5833"/>
    <w:rsid w:val="00504F6E"/>
    <w:rsid w:val="00506543"/>
    <w:rsid w:val="00507879"/>
    <w:rsid w:val="00507DF6"/>
    <w:rsid w:val="005124C5"/>
    <w:rsid w:val="00515EF3"/>
    <w:rsid w:val="00516B7F"/>
    <w:rsid w:val="00517E78"/>
    <w:rsid w:val="0052071D"/>
    <w:rsid w:val="0052310D"/>
    <w:rsid w:val="0052630D"/>
    <w:rsid w:val="00531BF5"/>
    <w:rsid w:val="005330F7"/>
    <w:rsid w:val="005332DC"/>
    <w:rsid w:val="00541A9A"/>
    <w:rsid w:val="005447AA"/>
    <w:rsid w:val="00547FC8"/>
    <w:rsid w:val="005548E9"/>
    <w:rsid w:val="005577DA"/>
    <w:rsid w:val="00557903"/>
    <w:rsid w:val="0056275A"/>
    <w:rsid w:val="005646AD"/>
    <w:rsid w:val="005701C1"/>
    <w:rsid w:val="00574E5A"/>
    <w:rsid w:val="00575AC0"/>
    <w:rsid w:val="00577825"/>
    <w:rsid w:val="00580F41"/>
    <w:rsid w:val="00582A4C"/>
    <w:rsid w:val="00584170"/>
    <w:rsid w:val="00584582"/>
    <w:rsid w:val="00587D92"/>
    <w:rsid w:val="00591F07"/>
    <w:rsid w:val="00595222"/>
    <w:rsid w:val="00596875"/>
    <w:rsid w:val="005A0BF9"/>
    <w:rsid w:val="005A1455"/>
    <w:rsid w:val="005B4F03"/>
    <w:rsid w:val="005B555E"/>
    <w:rsid w:val="005B6C8F"/>
    <w:rsid w:val="005C2DB4"/>
    <w:rsid w:val="005C4D61"/>
    <w:rsid w:val="005C5291"/>
    <w:rsid w:val="005C67F8"/>
    <w:rsid w:val="005C7983"/>
    <w:rsid w:val="005C7ADD"/>
    <w:rsid w:val="005D73B2"/>
    <w:rsid w:val="005D7C67"/>
    <w:rsid w:val="005D7DFC"/>
    <w:rsid w:val="005E33E3"/>
    <w:rsid w:val="005E38A1"/>
    <w:rsid w:val="005F1732"/>
    <w:rsid w:val="00602914"/>
    <w:rsid w:val="006077BC"/>
    <w:rsid w:val="00607AF2"/>
    <w:rsid w:val="00612B4B"/>
    <w:rsid w:val="00623294"/>
    <w:rsid w:val="006241F2"/>
    <w:rsid w:val="00625498"/>
    <w:rsid w:val="00634F3E"/>
    <w:rsid w:val="00636F45"/>
    <w:rsid w:val="0063746F"/>
    <w:rsid w:val="00642768"/>
    <w:rsid w:val="00651B2B"/>
    <w:rsid w:val="00655A7C"/>
    <w:rsid w:val="00655FD7"/>
    <w:rsid w:val="0066047C"/>
    <w:rsid w:val="00661316"/>
    <w:rsid w:val="00661F5E"/>
    <w:rsid w:val="00663F20"/>
    <w:rsid w:val="00665E7F"/>
    <w:rsid w:val="00674965"/>
    <w:rsid w:val="00677A2C"/>
    <w:rsid w:val="00682308"/>
    <w:rsid w:val="006876FA"/>
    <w:rsid w:val="00687A53"/>
    <w:rsid w:val="00691E35"/>
    <w:rsid w:val="006945C2"/>
    <w:rsid w:val="006A217A"/>
    <w:rsid w:val="006A5103"/>
    <w:rsid w:val="006B3F24"/>
    <w:rsid w:val="006B5B21"/>
    <w:rsid w:val="006C3EBA"/>
    <w:rsid w:val="006E1DE4"/>
    <w:rsid w:val="006E5A4E"/>
    <w:rsid w:val="006E5C35"/>
    <w:rsid w:val="006E7245"/>
    <w:rsid w:val="006F09A5"/>
    <w:rsid w:val="006F0B95"/>
    <w:rsid w:val="006F3A7C"/>
    <w:rsid w:val="006F43ED"/>
    <w:rsid w:val="007003E5"/>
    <w:rsid w:val="00703220"/>
    <w:rsid w:val="00717F41"/>
    <w:rsid w:val="00722DCF"/>
    <w:rsid w:val="00723A94"/>
    <w:rsid w:val="0072425B"/>
    <w:rsid w:val="00724703"/>
    <w:rsid w:val="00725187"/>
    <w:rsid w:val="007257A4"/>
    <w:rsid w:val="0072706E"/>
    <w:rsid w:val="00730F95"/>
    <w:rsid w:val="00732873"/>
    <w:rsid w:val="007347F8"/>
    <w:rsid w:val="00735AF6"/>
    <w:rsid w:val="00740583"/>
    <w:rsid w:val="00740EBD"/>
    <w:rsid w:val="007415B7"/>
    <w:rsid w:val="00741B26"/>
    <w:rsid w:val="00751289"/>
    <w:rsid w:val="00757AF6"/>
    <w:rsid w:val="00762BCC"/>
    <w:rsid w:val="007636E1"/>
    <w:rsid w:val="0076554F"/>
    <w:rsid w:val="00767FEB"/>
    <w:rsid w:val="007753B2"/>
    <w:rsid w:val="0077574B"/>
    <w:rsid w:val="00781E52"/>
    <w:rsid w:val="007829FA"/>
    <w:rsid w:val="00786DD9"/>
    <w:rsid w:val="00793352"/>
    <w:rsid w:val="00795D11"/>
    <w:rsid w:val="007A1CE9"/>
    <w:rsid w:val="007B209B"/>
    <w:rsid w:val="007B7384"/>
    <w:rsid w:val="007C1025"/>
    <w:rsid w:val="007C17C9"/>
    <w:rsid w:val="007C2A6A"/>
    <w:rsid w:val="007C3250"/>
    <w:rsid w:val="007C577C"/>
    <w:rsid w:val="007D4F61"/>
    <w:rsid w:val="007E2B53"/>
    <w:rsid w:val="007E64B4"/>
    <w:rsid w:val="007E6F0D"/>
    <w:rsid w:val="007F084A"/>
    <w:rsid w:val="007F7B58"/>
    <w:rsid w:val="0080119E"/>
    <w:rsid w:val="008016FC"/>
    <w:rsid w:val="00805227"/>
    <w:rsid w:val="00805381"/>
    <w:rsid w:val="00805BF6"/>
    <w:rsid w:val="008109FC"/>
    <w:rsid w:val="00817752"/>
    <w:rsid w:val="0082238D"/>
    <w:rsid w:val="00825CCE"/>
    <w:rsid w:val="0082710A"/>
    <w:rsid w:val="0083574D"/>
    <w:rsid w:val="00835998"/>
    <w:rsid w:val="00840D7E"/>
    <w:rsid w:val="008440E1"/>
    <w:rsid w:val="00845F25"/>
    <w:rsid w:val="0085206C"/>
    <w:rsid w:val="008549CA"/>
    <w:rsid w:val="00856349"/>
    <w:rsid w:val="0085637F"/>
    <w:rsid w:val="00861877"/>
    <w:rsid w:val="00862579"/>
    <w:rsid w:val="00867376"/>
    <w:rsid w:val="00871426"/>
    <w:rsid w:val="008714A6"/>
    <w:rsid w:val="00871D82"/>
    <w:rsid w:val="008721C8"/>
    <w:rsid w:val="008748EE"/>
    <w:rsid w:val="0087785B"/>
    <w:rsid w:val="00882D90"/>
    <w:rsid w:val="00890EF9"/>
    <w:rsid w:val="00891BF8"/>
    <w:rsid w:val="00892485"/>
    <w:rsid w:val="00893C41"/>
    <w:rsid w:val="0089477C"/>
    <w:rsid w:val="008948A1"/>
    <w:rsid w:val="00897B92"/>
    <w:rsid w:val="00897DDE"/>
    <w:rsid w:val="008A311C"/>
    <w:rsid w:val="008A4330"/>
    <w:rsid w:val="008A45B2"/>
    <w:rsid w:val="008A5246"/>
    <w:rsid w:val="008B356A"/>
    <w:rsid w:val="008B3720"/>
    <w:rsid w:val="008B7D8A"/>
    <w:rsid w:val="008C3995"/>
    <w:rsid w:val="008C7B55"/>
    <w:rsid w:val="008D431A"/>
    <w:rsid w:val="008D60CD"/>
    <w:rsid w:val="008E0AD3"/>
    <w:rsid w:val="008E408F"/>
    <w:rsid w:val="008E61F3"/>
    <w:rsid w:val="008F21D0"/>
    <w:rsid w:val="008F2AC8"/>
    <w:rsid w:val="008F351A"/>
    <w:rsid w:val="008F3E27"/>
    <w:rsid w:val="008F438F"/>
    <w:rsid w:val="008F7D8D"/>
    <w:rsid w:val="00900213"/>
    <w:rsid w:val="00900AFE"/>
    <w:rsid w:val="00900E14"/>
    <w:rsid w:val="009014AF"/>
    <w:rsid w:val="009116DB"/>
    <w:rsid w:val="00913E0C"/>
    <w:rsid w:val="0092022B"/>
    <w:rsid w:val="009214C8"/>
    <w:rsid w:val="00921832"/>
    <w:rsid w:val="00922724"/>
    <w:rsid w:val="0092361D"/>
    <w:rsid w:val="00923E06"/>
    <w:rsid w:val="009269E7"/>
    <w:rsid w:val="00926BB4"/>
    <w:rsid w:val="00926BCF"/>
    <w:rsid w:val="00927CE5"/>
    <w:rsid w:val="00930835"/>
    <w:rsid w:val="00930F21"/>
    <w:rsid w:val="009323D2"/>
    <w:rsid w:val="0093575F"/>
    <w:rsid w:val="00940B01"/>
    <w:rsid w:val="00940D43"/>
    <w:rsid w:val="00944C30"/>
    <w:rsid w:val="00946D35"/>
    <w:rsid w:val="009532A6"/>
    <w:rsid w:val="009540C7"/>
    <w:rsid w:val="00955CEE"/>
    <w:rsid w:val="00956754"/>
    <w:rsid w:val="00957512"/>
    <w:rsid w:val="00960AA5"/>
    <w:rsid w:val="00966DA7"/>
    <w:rsid w:val="00970E18"/>
    <w:rsid w:val="00973DA6"/>
    <w:rsid w:val="009809EF"/>
    <w:rsid w:val="0098138A"/>
    <w:rsid w:val="00986681"/>
    <w:rsid w:val="00987FCF"/>
    <w:rsid w:val="00990FE0"/>
    <w:rsid w:val="0099335E"/>
    <w:rsid w:val="009A12D4"/>
    <w:rsid w:val="009A2EC7"/>
    <w:rsid w:val="009A30B9"/>
    <w:rsid w:val="009A31F6"/>
    <w:rsid w:val="009A5E37"/>
    <w:rsid w:val="009B0D4A"/>
    <w:rsid w:val="009B1D94"/>
    <w:rsid w:val="009B2A59"/>
    <w:rsid w:val="009B54ED"/>
    <w:rsid w:val="009C0F16"/>
    <w:rsid w:val="009D258D"/>
    <w:rsid w:val="009D29CE"/>
    <w:rsid w:val="009E44FA"/>
    <w:rsid w:val="009E5773"/>
    <w:rsid w:val="009F0BBC"/>
    <w:rsid w:val="009F0FD4"/>
    <w:rsid w:val="009F250E"/>
    <w:rsid w:val="009F4884"/>
    <w:rsid w:val="00A058C6"/>
    <w:rsid w:val="00A05A7D"/>
    <w:rsid w:val="00A10BBC"/>
    <w:rsid w:val="00A1214A"/>
    <w:rsid w:val="00A1535C"/>
    <w:rsid w:val="00A15890"/>
    <w:rsid w:val="00A20E20"/>
    <w:rsid w:val="00A23D15"/>
    <w:rsid w:val="00A3209D"/>
    <w:rsid w:val="00A3219E"/>
    <w:rsid w:val="00A35EAC"/>
    <w:rsid w:val="00A35F09"/>
    <w:rsid w:val="00A365B2"/>
    <w:rsid w:val="00A441D7"/>
    <w:rsid w:val="00A4752C"/>
    <w:rsid w:val="00A54605"/>
    <w:rsid w:val="00A550DE"/>
    <w:rsid w:val="00A55B4F"/>
    <w:rsid w:val="00A61CF2"/>
    <w:rsid w:val="00A63429"/>
    <w:rsid w:val="00A63B6F"/>
    <w:rsid w:val="00A65C44"/>
    <w:rsid w:val="00A6615B"/>
    <w:rsid w:val="00A663DA"/>
    <w:rsid w:val="00A708C1"/>
    <w:rsid w:val="00A709DF"/>
    <w:rsid w:val="00A74365"/>
    <w:rsid w:val="00A748CE"/>
    <w:rsid w:val="00A75DF7"/>
    <w:rsid w:val="00A81ABD"/>
    <w:rsid w:val="00A82423"/>
    <w:rsid w:val="00A84B5F"/>
    <w:rsid w:val="00A84C8D"/>
    <w:rsid w:val="00A8558A"/>
    <w:rsid w:val="00A867ED"/>
    <w:rsid w:val="00A86E8F"/>
    <w:rsid w:val="00A93197"/>
    <w:rsid w:val="00A96B22"/>
    <w:rsid w:val="00A97EC0"/>
    <w:rsid w:val="00AA0D13"/>
    <w:rsid w:val="00AA5332"/>
    <w:rsid w:val="00AA5BC2"/>
    <w:rsid w:val="00AA6E41"/>
    <w:rsid w:val="00AA732B"/>
    <w:rsid w:val="00AB03BD"/>
    <w:rsid w:val="00AB2AAB"/>
    <w:rsid w:val="00AB2BEE"/>
    <w:rsid w:val="00AB5A61"/>
    <w:rsid w:val="00AB7AA9"/>
    <w:rsid w:val="00AC0632"/>
    <w:rsid w:val="00AC55FD"/>
    <w:rsid w:val="00AC7B36"/>
    <w:rsid w:val="00AD00B9"/>
    <w:rsid w:val="00AD3E25"/>
    <w:rsid w:val="00AD4C5F"/>
    <w:rsid w:val="00AD5DC0"/>
    <w:rsid w:val="00AE45CC"/>
    <w:rsid w:val="00AE52CE"/>
    <w:rsid w:val="00AF1AFC"/>
    <w:rsid w:val="00AF302C"/>
    <w:rsid w:val="00AF4145"/>
    <w:rsid w:val="00AF4C14"/>
    <w:rsid w:val="00AF5698"/>
    <w:rsid w:val="00B01675"/>
    <w:rsid w:val="00B05E97"/>
    <w:rsid w:val="00B05EA7"/>
    <w:rsid w:val="00B20933"/>
    <w:rsid w:val="00B209F8"/>
    <w:rsid w:val="00B23A1E"/>
    <w:rsid w:val="00B24DCF"/>
    <w:rsid w:val="00B26499"/>
    <w:rsid w:val="00B272A8"/>
    <w:rsid w:val="00B2731F"/>
    <w:rsid w:val="00B30383"/>
    <w:rsid w:val="00B308AD"/>
    <w:rsid w:val="00B31002"/>
    <w:rsid w:val="00B33846"/>
    <w:rsid w:val="00B42B7E"/>
    <w:rsid w:val="00B435E9"/>
    <w:rsid w:val="00B47044"/>
    <w:rsid w:val="00B504BB"/>
    <w:rsid w:val="00B50BFE"/>
    <w:rsid w:val="00B50DCE"/>
    <w:rsid w:val="00B51D90"/>
    <w:rsid w:val="00B54DD4"/>
    <w:rsid w:val="00B5570D"/>
    <w:rsid w:val="00B563D7"/>
    <w:rsid w:val="00B56BFC"/>
    <w:rsid w:val="00B57233"/>
    <w:rsid w:val="00B60538"/>
    <w:rsid w:val="00B609AD"/>
    <w:rsid w:val="00B62064"/>
    <w:rsid w:val="00B62AEE"/>
    <w:rsid w:val="00B634BA"/>
    <w:rsid w:val="00B64125"/>
    <w:rsid w:val="00B71934"/>
    <w:rsid w:val="00B76D90"/>
    <w:rsid w:val="00B778F2"/>
    <w:rsid w:val="00B85019"/>
    <w:rsid w:val="00B8570B"/>
    <w:rsid w:val="00B91B62"/>
    <w:rsid w:val="00B96AED"/>
    <w:rsid w:val="00B9787C"/>
    <w:rsid w:val="00BA4770"/>
    <w:rsid w:val="00BB08E6"/>
    <w:rsid w:val="00BB50D1"/>
    <w:rsid w:val="00BB5204"/>
    <w:rsid w:val="00BB7B48"/>
    <w:rsid w:val="00BC0061"/>
    <w:rsid w:val="00BC06E6"/>
    <w:rsid w:val="00BD157D"/>
    <w:rsid w:val="00BD7C38"/>
    <w:rsid w:val="00BE50F3"/>
    <w:rsid w:val="00BE653F"/>
    <w:rsid w:val="00BF0D29"/>
    <w:rsid w:val="00BF1AF5"/>
    <w:rsid w:val="00BF1B32"/>
    <w:rsid w:val="00BF1D2C"/>
    <w:rsid w:val="00BF7B30"/>
    <w:rsid w:val="00BF7D03"/>
    <w:rsid w:val="00C00F6D"/>
    <w:rsid w:val="00C04C52"/>
    <w:rsid w:val="00C065BE"/>
    <w:rsid w:val="00C07B86"/>
    <w:rsid w:val="00C17837"/>
    <w:rsid w:val="00C21923"/>
    <w:rsid w:val="00C26D8C"/>
    <w:rsid w:val="00C276CD"/>
    <w:rsid w:val="00C27D64"/>
    <w:rsid w:val="00C32EF9"/>
    <w:rsid w:val="00C33405"/>
    <w:rsid w:val="00C421FD"/>
    <w:rsid w:val="00C4293C"/>
    <w:rsid w:val="00C42C42"/>
    <w:rsid w:val="00C42EA9"/>
    <w:rsid w:val="00C44D08"/>
    <w:rsid w:val="00C47686"/>
    <w:rsid w:val="00C51C69"/>
    <w:rsid w:val="00C53311"/>
    <w:rsid w:val="00C5452B"/>
    <w:rsid w:val="00C5668C"/>
    <w:rsid w:val="00C67AF7"/>
    <w:rsid w:val="00C70E58"/>
    <w:rsid w:val="00C74850"/>
    <w:rsid w:val="00C76553"/>
    <w:rsid w:val="00C81617"/>
    <w:rsid w:val="00C83FF9"/>
    <w:rsid w:val="00C8485D"/>
    <w:rsid w:val="00C86205"/>
    <w:rsid w:val="00C864CA"/>
    <w:rsid w:val="00C915A3"/>
    <w:rsid w:val="00C930B4"/>
    <w:rsid w:val="00CA3FF9"/>
    <w:rsid w:val="00CA536F"/>
    <w:rsid w:val="00CA6B5E"/>
    <w:rsid w:val="00CB1F4F"/>
    <w:rsid w:val="00CB3870"/>
    <w:rsid w:val="00CB7D95"/>
    <w:rsid w:val="00CC0C7B"/>
    <w:rsid w:val="00CC13D6"/>
    <w:rsid w:val="00CC280C"/>
    <w:rsid w:val="00CC4B89"/>
    <w:rsid w:val="00CC652B"/>
    <w:rsid w:val="00CD036E"/>
    <w:rsid w:val="00CE4224"/>
    <w:rsid w:val="00CE6EC1"/>
    <w:rsid w:val="00CE7A4C"/>
    <w:rsid w:val="00CF33DA"/>
    <w:rsid w:val="00CF63EA"/>
    <w:rsid w:val="00D00BB7"/>
    <w:rsid w:val="00D01211"/>
    <w:rsid w:val="00D0166B"/>
    <w:rsid w:val="00D06C68"/>
    <w:rsid w:val="00D1082E"/>
    <w:rsid w:val="00D136BA"/>
    <w:rsid w:val="00D15ADC"/>
    <w:rsid w:val="00D20714"/>
    <w:rsid w:val="00D2735F"/>
    <w:rsid w:val="00D329C0"/>
    <w:rsid w:val="00D33F2D"/>
    <w:rsid w:val="00D3604A"/>
    <w:rsid w:val="00D37E58"/>
    <w:rsid w:val="00D45786"/>
    <w:rsid w:val="00D50B7F"/>
    <w:rsid w:val="00D61634"/>
    <w:rsid w:val="00D633F7"/>
    <w:rsid w:val="00D63BD5"/>
    <w:rsid w:val="00D745E2"/>
    <w:rsid w:val="00D7470A"/>
    <w:rsid w:val="00D75D5F"/>
    <w:rsid w:val="00D77C22"/>
    <w:rsid w:val="00D84919"/>
    <w:rsid w:val="00D8772D"/>
    <w:rsid w:val="00D93DA2"/>
    <w:rsid w:val="00DA0E62"/>
    <w:rsid w:val="00DA3231"/>
    <w:rsid w:val="00DA32E0"/>
    <w:rsid w:val="00DA3518"/>
    <w:rsid w:val="00DA3EF7"/>
    <w:rsid w:val="00DA5EE7"/>
    <w:rsid w:val="00DA6851"/>
    <w:rsid w:val="00DA7EF4"/>
    <w:rsid w:val="00DB0254"/>
    <w:rsid w:val="00DB0719"/>
    <w:rsid w:val="00DB13B2"/>
    <w:rsid w:val="00DB501C"/>
    <w:rsid w:val="00DB513D"/>
    <w:rsid w:val="00DB5E80"/>
    <w:rsid w:val="00DC1834"/>
    <w:rsid w:val="00DC373F"/>
    <w:rsid w:val="00DC6C74"/>
    <w:rsid w:val="00DD0981"/>
    <w:rsid w:val="00DD42B1"/>
    <w:rsid w:val="00DD5BBA"/>
    <w:rsid w:val="00DD6C1A"/>
    <w:rsid w:val="00DE13A3"/>
    <w:rsid w:val="00DF3D6A"/>
    <w:rsid w:val="00DF3E78"/>
    <w:rsid w:val="00DF4654"/>
    <w:rsid w:val="00DF50A3"/>
    <w:rsid w:val="00DF726E"/>
    <w:rsid w:val="00E021BA"/>
    <w:rsid w:val="00E025CD"/>
    <w:rsid w:val="00E02C5E"/>
    <w:rsid w:val="00E03C45"/>
    <w:rsid w:val="00E043FC"/>
    <w:rsid w:val="00E045A0"/>
    <w:rsid w:val="00E11D49"/>
    <w:rsid w:val="00E127D2"/>
    <w:rsid w:val="00E15DAA"/>
    <w:rsid w:val="00E16570"/>
    <w:rsid w:val="00E22FED"/>
    <w:rsid w:val="00E2515F"/>
    <w:rsid w:val="00E274FE"/>
    <w:rsid w:val="00E37CEA"/>
    <w:rsid w:val="00E41341"/>
    <w:rsid w:val="00E46EF1"/>
    <w:rsid w:val="00E53CCD"/>
    <w:rsid w:val="00E74D3F"/>
    <w:rsid w:val="00E759C6"/>
    <w:rsid w:val="00E77DF6"/>
    <w:rsid w:val="00E81C40"/>
    <w:rsid w:val="00E852BE"/>
    <w:rsid w:val="00E918E4"/>
    <w:rsid w:val="00E966C9"/>
    <w:rsid w:val="00EA0103"/>
    <w:rsid w:val="00EA12CD"/>
    <w:rsid w:val="00EA3045"/>
    <w:rsid w:val="00EA52E8"/>
    <w:rsid w:val="00EA54EE"/>
    <w:rsid w:val="00EB25E9"/>
    <w:rsid w:val="00EB35DE"/>
    <w:rsid w:val="00EB7371"/>
    <w:rsid w:val="00EC00FB"/>
    <w:rsid w:val="00EC0161"/>
    <w:rsid w:val="00EC1D9E"/>
    <w:rsid w:val="00EC1F85"/>
    <w:rsid w:val="00EC252A"/>
    <w:rsid w:val="00EC3C75"/>
    <w:rsid w:val="00EC6F19"/>
    <w:rsid w:val="00EC714A"/>
    <w:rsid w:val="00EE46BF"/>
    <w:rsid w:val="00EE668D"/>
    <w:rsid w:val="00EE6EF9"/>
    <w:rsid w:val="00EF1F0E"/>
    <w:rsid w:val="00EF620A"/>
    <w:rsid w:val="00F04DA6"/>
    <w:rsid w:val="00F05261"/>
    <w:rsid w:val="00F055B3"/>
    <w:rsid w:val="00F05B61"/>
    <w:rsid w:val="00F06FA2"/>
    <w:rsid w:val="00F107C5"/>
    <w:rsid w:val="00F12F44"/>
    <w:rsid w:val="00F149F0"/>
    <w:rsid w:val="00F172A2"/>
    <w:rsid w:val="00F23EA2"/>
    <w:rsid w:val="00F247A7"/>
    <w:rsid w:val="00F30324"/>
    <w:rsid w:val="00F32800"/>
    <w:rsid w:val="00F33C56"/>
    <w:rsid w:val="00F433C0"/>
    <w:rsid w:val="00F44532"/>
    <w:rsid w:val="00F44FAE"/>
    <w:rsid w:val="00F464F8"/>
    <w:rsid w:val="00F629D0"/>
    <w:rsid w:val="00F631B6"/>
    <w:rsid w:val="00F64C08"/>
    <w:rsid w:val="00F657BD"/>
    <w:rsid w:val="00F709A6"/>
    <w:rsid w:val="00F75788"/>
    <w:rsid w:val="00F80522"/>
    <w:rsid w:val="00F87AE5"/>
    <w:rsid w:val="00F87D6A"/>
    <w:rsid w:val="00F939EB"/>
    <w:rsid w:val="00F9767A"/>
    <w:rsid w:val="00F979E5"/>
    <w:rsid w:val="00FA061C"/>
    <w:rsid w:val="00FA63F4"/>
    <w:rsid w:val="00FB4D21"/>
    <w:rsid w:val="00FB6588"/>
    <w:rsid w:val="00FB6E9A"/>
    <w:rsid w:val="00FB7F62"/>
    <w:rsid w:val="00FC2540"/>
    <w:rsid w:val="00FC6539"/>
    <w:rsid w:val="00FC7D80"/>
    <w:rsid w:val="00FD070B"/>
    <w:rsid w:val="00FD2F83"/>
    <w:rsid w:val="00FD43D4"/>
    <w:rsid w:val="00FD4550"/>
    <w:rsid w:val="00FD458B"/>
    <w:rsid w:val="00FE1182"/>
    <w:rsid w:val="00FE1959"/>
    <w:rsid w:val="00FE1B79"/>
    <w:rsid w:val="00FF784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EFCF0"/>
  <w15:docId w15:val="{0A8539FD-BE99-48B1-933F-B510CD48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16CC"/>
    <w:rPr>
      <w:sz w:val="24"/>
      <w:szCs w:val="24"/>
      <w:lang w:val="en-GB" w:eastAsia="en-US"/>
    </w:rPr>
  </w:style>
  <w:style w:type="paragraph" w:styleId="berschrift1">
    <w:name w:val="heading 1"/>
    <w:basedOn w:val="Standard"/>
    <w:next w:val="Standard"/>
    <w:qFormat/>
    <w:rsid w:val="004416CC"/>
    <w:pPr>
      <w:keepNext/>
      <w:outlineLvl w:val="0"/>
    </w:pPr>
    <w:rPr>
      <w:b/>
      <w:bCs/>
      <w:lang w:val="de-CH"/>
    </w:rPr>
  </w:style>
  <w:style w:type="paragraph" w:styleId="berschrift2">
    <w:name w:val="heading 2"/>
    <w:basedOn w:val="Standard"/>
    <w:next w:val="Standard"/>
    <w:qFormat/>
    <w:rsid w:val="004416CC"/>
    <w:pPr>
      <w:keepNext/>
      <w:outlineLvl w:val="1"/>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4416CC"/>
    <w:pPr>
      <w:spacing w:before="40" w:after="40" w:line="260" w:lineRule="exact"/>
      <w:ind w:left="360" w:hanging="360"/>
    </w:pPr>
    <w:rPr>
      <w:sz w:val="22"/>
      <w:lang w:val="de-CH"/>
    </w:rPr>
  </w:style>
  <w:style w:type="paragraph" w:styleId="Textkrper-Einzug2">
    <w:name w:val="Body Text Indent 2"/>
    <w:basedOn w:val="Standard"/>
    <w:rsid w:val="004416CC"/>
    <w:pPr>
      <w:spacing w:before="40" w:after="40"/>
      <w:ind w:left="252" w:hanging="252"/>
    </w:pPr>
    <w:rPr>
      <w:sz w:val="22"/>
      <w:lang w:val="de-CH"/>
    </w:rPr>
  </w:style>
  <w:style w:type="paragraph" w:styleId="Kopfzeile">
    <w:name w:val="header"/>
    <w:basedOn w:val="Standard"/>
    <w:link w:val="KopfzeileZchn"/>
    <w:rsid w:val="004416CC"/>
    <w:pPr>
      <w:tabs>
        <w:tab w:val="center" w:pos="4153"/>
        <w:tab w:val="right" w:pos="8306"/>
      </w:tabs>
    </w:pPr>
  </w:style>
  <w:style w:type="paragraph" w:styleId="Fuzeile">
    <w:name w:val="footer"/>
    <w:basedOn w:val="Standard"/>
    <w:rsid w:val="004416CC"/>
    <w:pPr>
      <w:tabs>
        <w:tab w:val="center" w:pos="4153"/>
        <w:tab w:val="right" w:pos="8306"/>
      </w:tabs>
    </w:pPr>
  </w:style>
  <w:style w:type="character" w:styleId="Seitenzahl">
    <w:name w:val="page number"/>
    <w:basedOn w:val="Absatz-Standardschriftart"/>
    <w:rsid w:val="004416CC"/>
  </w:style>
  <w:style w:type="paragraph" w:styleId="Textkrper">
    <w:name w:val="Body Text"/>
    <w:basedOn w:val="Standard"/>
    <w:rsid w:val="004416CC"/>
    <w:pPr>
      <w:spacing w:before="40" w:after="40" w:line="260" w:lineRule="exact"/>
    </w:pPr>
    <w:rPr>
      <w:sz w:val="16"/>
      <w:lang w:val="de-CH"/>
    </w:rPr>
  </w:style>
  <w:style w:type="paragraph" w:styleId="Textkrper2">
    <w:name w:val="Body Text 2"/>
    <w:basedOn w:val="Standard"/>
    <w:rsid w:val="004416CC"/>
    <w:rPr>
      <w:sz w:val="20"/>
      <w:lang w:val="de-CH"/>
    </w:rPr>
  </w:style>
  <w:style w:type="character" w:styleId="Hyperlink">
    <w:name w:val="Hyperlink"/>
    <w:basedOn w:val="Absatz-Standardschriftart"/>
    <w:rsid w:val="004416CC"/>
    <w:rPr>
      <w:color w:val="0000FF"/>
      <w:u w:val="single"/>
    </w:rPr>
  </w:style>
  <w:style w:type="paragraph" w:styleId="Textkrper3">
    <w:name w:val="Body Text 3"/>
    <w:basedOn w:val="Standard"/>
    <w:rsid w:val="004416CC"/>
    <w:rPr>
      <w:sz w:val="22"/>
      <w:lang w:val="de-CH"/>
    </w:rPr>
  </w:style>
  <w:style w:type="paragraph" w:styleId="Listenabsatz">
    <w:name w:val="List Paragraph"/>
    <w:basedOn w:val="Standard"/>
    <w:uiPriority w:val="34"/>
    <w:qFormat/>
    <w:rsid w:val="005A0BF9"/>
    <w:pPr>
      <w:ind w:left="720"/>
      <w:contextualSpacing/>
    </w:pPr>
  </w:style>
  <w:style w:type="table" w:styleId="Tabellenraster">
    <w:name w:val="Table Grid"/>
    <w:basedOn w:val="NormaleTabelle"/>
    <w:rsid w:val="0046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2A7AF4"/>
    <w:rPr>
      <w:rFonts w:ascii="Segoe UI" w:hAnsi="Segoe UI" w:cs="Segoe UI"/>
      <w:sz w:val="18"/>
      <w:szCs w:val="18"/>
    </w:rPr>
  </w:style>
  <w:style w:type="character" w:customStyle="1" w:styleId="SprechblasentextZchn">
    <w:name w:val="Sprechblasentext Zchn"/>
    <w:basedOn w:val="Absatz-Standardschriftart"/>
    <w:link w:val="Sprechblasentext"/>
    <w:semiHidden/>
    <w:rsid w:val="002A7AF4"/>
    <w:rPr>
      <w:rFonts w:ascii="Segoe UI" w:hAnsi="Segoe UI" w:cs="Segoe UI"/>
      <w:sz w:val="18"/>
      <w:szCs w:val="18"/>
      <w:lang w:val="en-GB" w:eastAsia="en-US"/>
    </w:rPr>
  </w:style>
  <w:style w:type="paragraph" w:customStyle="1" w:styleId="normalerTextArial">
    <w:name w:val="normalerTextArial"/>
    <w:basedOn w:val="Standard"/>
    <w:link w:val="normalerTextArialZchn"/>
    <w:rsid w:val="000F2330"/>
    <w:pPr>
      <w:spacing w:line="240" w:lineRule="atLeast"/>
    </w:pPr>
    <w:rPr>
      <w:rFonts w:ascii="Arial" w:hAnsi="Arial"/>
      <w:spacing w:val="4"/>
      <w:sz w:val="18"/>
      <w:szCs w:val="18"/>
      <w:lang w:val="de-DE" w:eastAsia="de-DE"/>
    </w:rPr>
  </w:style>
  <w:style w:type="character" w:customStyle="1" w:styleId="normalerTextArialZchn">
    <w:name w:val="normalerTextArial Zchn"/>
    <w:basedOn w:val="Absatz-Standardschriftart"/>
    <w:link w:val="normalerTextArial"/>
    <w:rsid w:val="000F2330"/>
    <w:rPr>
      <w:rFonts w:ascii="Arial" w:hAnsi="Arial"/>
      <w:spacing w:val="4"/>
      <w:sz w:val="18"/>
      <w:szCs w:val="18"/>
      <w:lang w:val="de-DE" w:eastAsia="de-DE"/>
    </w:rPr>
  </w:style>
  <w:style w:type="paragraph" w:customStyle="1" w:styleId="KopfzeileFett">
    <w:name w:val="KopfzeileFett"/>
    <w:basedOn w:val="Kopfzeile"/>
    <w:next w:val="Kopfzeile"/>
    <w:rsid w:val="003F70AF"/>
    <w:pPr>
      <w:tabs>
        <w:tab w:val="clear" w:pos="4153"/>
        <w:tab w:val="clear" w:pos="8306"/>
      </w:tabs>
      <w:suppressAutoHyphens/>
      <w:spacing w:line="200" w:lineRule="atLeast"/>
    </w:pPr>
    <w:rPr>
      <w:rFonts w:ascii="Arial" w:hAnsi="Arial"/>
      <w:b/>
      <w:noProof/>
      <w:sz w:val="15"/>
      <w:szCs w:val="20"/>
      <w:lang w:val="fr-CH" w:eastAsia="de-CH"/>
    </w:rPr>
  </w:style>
  <w:style w:type="paragraph" w:customStyle="1" w:styleId="KopfzeileDepartement">
    <w:name w:val="KopfzeileDepartement"/>
    <w:basedOn w:val="Kopfzeile"/>
    <w:next w:val="Kopfzeile"/>
    <w:rsid w:val="003F70AF"/>
    <w:pPr>
      <w:tabs>
        <w:tab w:val="clear" w:pos="4153"/>
        <w:tab w:val="clear" w:pos="8306"/>
      </w:tabs>
      <w:suppressAutoHyphens/>
      <w:spacing w:after="80" w:line="200" w:lineRule="atLeast"/>
    </w:pPr>
    <w:rPr>
      <w:rFonts w:ascii="Arial" w:hAnsi="Arial"/>
      <w:noProof/>
      <w:sz w:val="15"/>
      <w:szCs w:val="20"/>
      <w:lang w:val="de-CH" w:eastAsia="de-CH"/>
    </w:rPr>
  </w:style>
  <w:style w:type="character" w:styleId="Kommentarzeichen">
    <w:name w:val="annotation reference"/>
    <w:basedOn w:val="Absatz-Standardschriftart"/>
    <w:semiHidden/>
    <w:unhideWhenUsed/>
    <w:rsid w:val="00A84C8D"/>
    <w:rPr>
      <w:sz w:val="16"/>
      <w:szCs w:val="16"/>
    </w:rPr>
  </w:style>
  <w:style w:type="paragraph" w:styleId="Kommentartext">
    <w:name w:val="annotation text"/>
    <w:basedOn w:val="Standard"/>
    <w:link w:val="KommentartextZchn"/>
    <w:unhideWhenUsed/>
    <w:rsid w:val="00A84C8D"/>
    <w:rPr>
      <w:sz w:val="20"/>
      <w:szCs w:val="20"/>
    </w:rPr>
  </w:style>
  <w:style w:type="character" w:customStyle="1" w:styleId="KommentartextZchn">
    <w:name w:val="Kommentartext Zchn"/>
    <w:basedOn w:val="Absatz-Standardschriftart"/>
    <w:link w:val="Kommentartext"/>
    <w:rsid w:val="00A84C8D"/>
    <w:rPr>
      <w:lang w:val="en-GB" w:eastAsia="en-US"/>
    </w:rPr>
  </w:style>
  <w:style w:type="paragraph" w:styleId="Kommentarthema">
    <w:name w:val="annotation subject"/>
    <w:basedOn w:val="Kommentartext"/>
    <w:next w:val="Kommentartext"/>
    <w:link w:val="KommentarthemaZchn"/>
    <w:semiHidden/>
    <w:unhideWhenUsed/>
    <w:rsid w:val="00A84C8D"/>
    <w:rPr>
      <w:b/>
      <w:bCs/>
    </w:rPr>
  </w:style>
  <w:style w:type="character" w:customStyle="1" w:styleId="KommentarthemaZchn">
    <w:name w:val="Kommentarthema Zchn"/>
    <w:basedOn w:val="KommentartextZchn"/>
    <w:link w:val="Kommentarthema"/>
    <w:semiHidden/>
    <w:rsid w:val="00A84C8D"/>
    <w:rPr>
      <w:b/>
      <w:bCs/>
      <w:lang w:val="en-GB" w:eastAsia="en-US"/>
    </w:rPr>
  </w:style>
  <w:style w:type="paragraph" w:styleId="Titel">
    <w:name w:val="Title"/>
    <w:basedOn w:val="Standard"/>
    <w:link w:val="TitelZchn"/>
    <w:qFormat/>
    <w:rsid w:val="00795D11"/>
    <w:pPr>
      <w:jc w:val="center"/>
    </w:pPr>
    <w:rPr>
      <w:b/>
      <w:sz w:val="32"/>
      <w:szCs w:val="20"/>
      <w:lang w:val="de-CH" w:eastAsia="de-DE"/>
    </w:rPr>
  </w:style>
  <w:style w:type="character" w:customStyle="1" w:styleId="TitelZchn">
    <w:name w:val="Titel Zchn"/>
    <w:basedOn w:val="Absatz-Standardschriftart"/>
    <w:link w:val="Titel"/>
    <w:rsid w:val="00795D11"/>
    <w:rPr>
      <w:b/>
      <w:sz w:val="32"/>
      <w:lang w:eastAsia="de-DE"/>
    </w:rPr>
  </w:style>
  <w:style w:type="paragraph" w:customStyle="1" w:styleId="TitleQuestion2">
    <w:name w:val="Title_Question2"/>
    <w:basedOn w:val="Standard"/>
    <w:rsid w:val="003D3764"/>
    <w:pPr>
      <w:keepNext/>
      <w:tabs>
        <w:tab w:val="left" w:pos="567"/>
      </w:tabs>
      <w:suppressAutoHyphens/>
      <w:adjustRightInd w:val="0"/>
      <w:snapToGrid w:val="0"/>
      <w:spacing w:before="120" w:after="120"/>
      <w:ind w:left="567" w:hanging="567"/>
    </w:pPr>
    <w:rPr>
      <w:rFonts w:ascii="Arial" w:eastAsia="MS Mincho" w:hAnsi="Arial" w:cs="Arial"/>
      <w:b/>
      <w:sz w:val="22"/>
      <w:szCs w:val="20"/>
      <w:lang w:val="fr-CH"/>
    </w:rPr>
  </w:style>
  <w:style w:type="paragraph" w:customStyle="1" w:styleId="QuestionsHint">
    <w:name w:val="Questions_Hint"/>
    <w:basedOn w:val="Standard"/>
    <w:link w:val="QuestionsHintCharChar"/>
    <w:rsid w:val="003D3764"/>
    <w:pPr>
      <w:keepNext/>
      <w:keepLines/>
      <w:suppressAutoHyphens/>
      <w:adjustRightInd w:val="0"/>
      <w:snapToGrid w:val="0"/>
      <w:spacing w:after="60"/>
    </w:pPr>
    <w:rPr>
      <w:rFonts w:ascii="Arial" w:eastAsia="MS Mincho" w:hAnsi="Arial"/>
      <w:i/>
      <w:sz w:val="20"/>
      <w:szCs w:val="20"/>
      <w:lang w:val="fr-CH"/>
    </w:rPr>
  </w:style>
  <w:style w:type="character" w:customStyle="1" w:styleId="QuestionsHintCharChar">
    <w:name w:val="Questions_Hint Char Char"/>
    <w:link w:val="QuestionsHint"/>
    <w:rsid w:val="003D3764"/>
    <w:rPr>
      <w:rFonts w:ascii="Arial" w:eastAsia="MS Mincho" w:hAnsi="Arial"/>
      <w:i/>
      <w:lang w:val="fr-CH" w:eastAsia="en-US"/>
    </w:rPr>
  </w:style>
  <w:style w:type="paragraph" w:customStyle="1" w:styleId="Questionsnormal">
    <w:name w:val="Questions_normal"/>
    <w:basedOn w:val="Standard"/>
    <w:rsid w:val="003D3764"/>
    <w:pPr>
      <w:suppressAutoHyphens/>
      <w:adjustRightInd w:val="0"/>
      <w:snapToGrid w:val="0"/>
    </w:pPr>
    <w:rPr>
      <w:rFonts w:ascii="Arial" w:eastAsia="MS Mincho" w:hAnsi="Arial"/>
      <w:sz w:val="22"/>
      <w:szCs w:val="20"/>
      <w:lang w:val="fr-CH"/>
    </w:rPr>
  </w:style>
  <w:style w:type="paragraph" w:customStyle="1" w:styleId="QuestionsSeparator">
    <w:name w:val="Questions_Separator"/>
    <w:basedOn w:val="Standard"/>
    <w:rsid w:val="003D3764"/>
    <w:pPr>
      <w:widowControl w:val="0"/>
      <w:suppressAutoHyphens/>
      <w:adjustRightInd w:val="0"/>
      <w:snapToGrid w:val="0"/>
      <w:spacing w:after="600"/>
    </w:pPr>
    <w:rPr>
      <w:rFonts w:ascii="Arial" w:eastAsia="MS Mincho" w:hAnsi="Arial"/>
      <w:sz w:val="22"/>
      <w:szCs w:val="20"/>
      <w:lang w:val="fr-CH"/>
    </w:rPr>
  </w:style>
  <w:style w:type="character" w:styleId="Platzhaltertext">
    <w:name w:val="Placeholder Text"/>
    <w:basedOn w:val="Absatz-Standardschriftart"/>
    <w:uiPriority w:val="99"/>
    <w:semiHidden/>
    <w:rsid w:val="00AB2AAB"/>
    <w:rPr>
      <w:color w:val="808080"/>
    </w:rPr>
  </w:style>
  <w:style w:type="paragraph" w:styleId="Aufzhlungszeichen2">
    <w:name w:val="List Bullet 2"/>
    <w:basedOn w:val="Aufzhlungszeichen"/>
    <w:rsid w:val="005330F7"/>
    <w:pPr>
      <w:numPr>
        <w:numId w:val="27"/>
      </w:numPr>
      <w:tabs>
        <w:tab w:val="clear" w:pos="643"/>
        <w:tab w:val="num" w:pos="851"/>
      </w:tabs>
      <w:spacing w:line="260" w:lineRule="atLeast"/>
      <w:ind w:left="851" w:hanging="426"/>
      <w:contextualSpacing w:val="0"/>
    </w:pPr>
    <w:rPr>
      <w:rFonts w:ascii="Arial" w:hAnsi="Arial"/>
      <w:sz w:val="20"/>
      <w:szCs w:val="20"/>
      <w:lang w:val="de-CH" w:eastAsia="de-CH"/>
    </w:rPr>
  </w:style>
  <w:style w:type="paragraph" w:styleId="Aufzhlungszeichen">
    <w:name w:val="List Bullet"/>
    <w:basedOn w:val="Standard"/>
    <w:semiHidden/>
    <w:unhideWhenUsed/>
    <w:rsid w:val="005330F7"/>
    <w:pPr>
      <w:numPr>
        <w:numId w:val="28"/>
      </w:numPr>
      <w:contextualSpacing/>
    </w:pPr>
  </w:style>
  <w:style w:type="character" w:customStyle="1" w:styleId="KopfzeileZchn">
    <w:name w:val="Kopfzeile Zchn"/>
    <w:basedOn w:val="Absatz-Standardschriftart"/>
    <w:link w:val="Kopfzeile"/>
    <w:rsid w:val="00E02C5E"/>
    <w:rPr>
      <w:sz w:val="24"/>
      <w:szCs w:val="24"/>
      <w:lang w:val="en-GB" w:eastAsia="en-US"/>
    </w:rPr>
  </w:style>
  <w:style w:type="numbering" w:customStyle="1" w:styleId="Formatvorlage1">
    <w:name w:val="Formatvorlage1"/>
    <w:uiPriority w:val="99"/>
    <w:rsid w:val="002F31E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4513">
      <w:bodyDiv w:val="1"/>
      <w:marLeft w:val="0"/>
      <w:marRight w:val="0"/>
      <w:marTop w:val="0"/>
      <w:marBottom w:val="0"/>
      <w:divBdr>
        <w:top w:val="none" w:sz="0" w:space="0" w:color="auto"/>
        <w:left w:val="none" w:sz="0" w:space="0" w:color="auto"/>
        <w:bottom w:val="none" w:sz="0" w:space="0" w:color="auto"/>
        <w:right w:val="none" w:sz="0" w:space="0" w:color="auto"/>
      </w:divBdr>
    </w:div>
    <w:div w:id="689262092">
      <w:bodyDiv w:val="1"/>
      <w:marLeft w:val="0"/>
      <w:marRight w:val="0"/>
      <w:marTop w:val="0"/>
      <w:marBottom w:val="0"/>
      <w:divBdr>
        <w:top w:val="none" w:sz="0" w:space="0" w:color="auto"/>
        <w:left w:val="none" w:sz="0" w:space="0" w:color="auto"/>
        <w:bottom w:val="none" w:sz="0" w:space="0" w:color="auto"/>
        <w:right w:val="none" w:sz="0" w:space="0" w:color="auto"/>
      </w:divBdr>
    </w:div>
    <w:div w:id="999579666">
      <w:bodyDiv w:val="1"/>
      <w:marLeft w:val="0"/>
      <w:marRight w:val="0"/>
      <w:marTop w:val="0"/>
      <w:marBottom w:val="0"/>
      <w:divBdr>
        <w:top w:val="none" w:sz="0" w:space="0" w:color="auto"/>
        <w:left w:val="none" w:sz="0" w:space="0" w:color="auto"/>
        <w:bottom w:val="none" w:sz="0" w:space="0" w:color="auto"/>
        <w:right w:val="none" w:sz="0" w:space="0" w:color="auto"/>
      </w:divBdr>
    </w:div>
    <w:div w:id="18191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F85BAF1-16E2-405D-AF10-B97C97F25DD9}"/>
      </w:docPartPr>
      <w:docPartBody>
        <w:p w:rsidR="00FF7F5F" w:rsidRDefault="003670B6">
          <w:r w:rsidRPr="004E774C">
            <w:rPr>
              <w:rStyle w:val="Platzhaltertext"/>
            </w:rPr>
            <w:t>Cliquez ou appuyez ici pour entrer du texte.</w:t>
          </w:r>
        </w:p>
      </w:docPartBody>
    </w:docPart>
    <w:docPart>
      <w:docPartPr>
        <w:name w:val="13B57706748443C1A57A9A7C570CB436"/>
        <w:category>
          <w:name w:val="Général"/>
          <w:gallery w:val="placeholder"/>
        </w:category>
        <w:types>
          <w:type w:val="bbPlcHdr"/>
        </w:types>
        <w:behaviors>
          <w:behavior w:val="content"/>
        </w:behaviors>
        <w:guid w:val="{963BBE6E-3CB6-467C-ACA6-591AE7FC93DF}"/>
      </w:docPartPr>
      <w:docPartBody>
        <w:p w:rsidR="00AB2FF1" w:rsidRDefault="00FF7F5F" w:rsidP="00FF7F5F">
          <w:pPr>
            <w:pStyle w:val="13B57706748443C1A57A9A7C570CB436"/>
          </w:pPr>
          <w:r w:rsidRPr="00F23EA2">
            <w:rPr>
              <w:rStyle w:val="Platzhaltertext"/>
              <w:lang w:val="fr-CH"/>
            </w:rPr>
            <w:t>Cliquez ou appuyez ici pour entrer du texte.</w:t>
          </w:r>
        </w:p>
      </w:docPartBody>
    </w:docPart>
    <w:docPart>
      <w:docPartPr>
        <w:name w:val="D8D3DC9BE0084A12AA222860908504F2"/>
        <w:category>
          <w:name w:val="Général"/>
          <w:gallery w:val="placeholder"/>
        </w:category>
        <w:types>
          <w:type w:val="bbPlcHdr"/>
        </w:types>
        <w:behaviors>
          <w:behavior w:val="content"/>
        </w:behaviors>
        <w:guid w:val="{D9389914-D693-45E0-8E0B-F561B6CDDDF7}"/>
      </w:docPartPr>
      <w:docPartBody>
        <w:p w:rsidR="00AB2FF1" w:rsidRDefault="00FF7F5F" w:rsidP="00FF7F5F">
          <w:pPr>
            <w:pStyle w:val="D8D3DC9BE0084A12AA222860908504F2"/>
          </w:pPr>
          <w:r w:rsidRPr="00F23EA2">
            <w:rPr>
              <w:rStyle w:val="Platzhaltertext"/>
              <w:lang w:val="fr-CH"/>
            </w:rPr>
            <w:t>Cliquez ou appuyez ici pour entrer du texte.</w:t>
          </w:r>
        </w:p>
      </w:docPartBody>
    </w:docPart>
    <w:docPart>
      <w:docPartPr>
        <w:name w:val="2A0E9F852B944044A14D3A6A3FAEFAC6"/>
        <w:category>
          <w:name w:val="Général"/>
          <w:gallery w:val="placeholder"/>
        </w:category>
        <w:types>
          <w:type w:val="bbPlcHdr"/>
        </w:types>
        <w:behaviors>
          <w:behavior w:val="content"/>
        </w:behaviors>
        <w:guid w:val="{18553C18-72EE-4DCC-BA70-533584713CD3}"/>
      </w:docPartPr>
      <w:docPartBody>
        <w:p w:rsidR="00AB2FF1" w:rsidRDefault="00FF7F5F" w:rsidP="00FF7F5F">
          <w:pPr>
            <w:pStyle w:val="2A0E9F852B944044A14D3A6A3FAEFAC6"/>
          </w:pPr>
          <w:r w:rsidRPr="00F23EA2">
            <w:rPr>
              <w:rStyle w:val="Platzhaltertext"/>
              <w:lang w:val="fr-CH"/>
            </w:rPr>
            <w:t>Cliquez ou appuyez ici pour entrer du texte.</w:t>
          </w:r>
        </w:p>
      </w:docPartBody>
    </w:docPart>
    <w:docPart>
      <w:docPartPr>
        <w:name w:val="DC616E31FF604AFAA80EAC0D26F1495B"/>
        <w:category>
          <w:name w:val="Général"/>
          <w:gallery w:val="placeholder"/>
        </w:category>
        <w:types>
          <w:type w:val="bbPlcHdr"/>
        </w:types>
        <w:behaviors>
          <w:behavior w:val="content"/>
        </w:behaviors>
        <w:guid w:val="{880540DA-D138-49AF-91F7-D4EE251BA077}"/>
      </w:docPartPr>
      <w:docPartBody>
        <w:p w:rsidR="00AB2FF1" w:rsidRDefault="00FF7F5F" w:rsidP="00FF7F5F">
          <w:pPr>
            <w:pStyle w:val="DC616E31FF604AFAA80EAC0D26F1495B"/>
          </w:pPr>
          <w:r w:rsidRPr="00F23EA2">
            <w:rPr>
              <w:rStyle w:val="Platzhaltertext"/>
              <w:lang w:val="fr-CH"/>
            </w:rPr>
            <w:t>Cliquez ou appuyez ici pour entrer du texte.</w:t>
          </w:r>
        </w:p>
      </w:docPartBody>
    </w:docPart>
    <w:docPart>
      <w:docPartPr>
        <w:name w:val="DD0F33A30168477882B5F74A7BC2CCDE"/>
        <w:category>
          <w:name w:val="Général"/>
          <w:gallery w:val="placeholder"/>
        </w:category>
        <w:types>
          <w:type w:val="bbPlcHdr"/>
        </w:types>
        <w:behaviors>
          <w:behavior w:val="content"/>
        </w:behaviors>
        <w:guid w:val="{766C397F-045F-4B7D-BBD7-A62C09BA5406}"/>
      </w:docPartPr>
      <w:docPartBody>
        <w:p w:rsidR="00AB2FF1" w:rsidRDefault="00FF7F5F" w:rsidP="00FF7F5F">
          <w:pPr>
            <w:pStyle w:val="DD0F33A30168477882B5F74A7BC2CCDE"/>
          </w:pPr>
          <w:r w:rsidRPr="00F23EA2">
            <w:rPr>
              <w:rStyle w:val="Platzhaltertext"/>
              <w:lang w:val="fr-CH"/>
            </w:rPr>
            <w:t>Cliquez ou appuyez ici pour entrer du texte.</w:t>
          </w:r>
        </w:p>
      </w:docPartBody>
    </w:docPart>
    <w:docPart>
      <w:docPartPr>
        <w:name w:val="440625CCB42E4CA79D8F57C5E8745D07"/>
        <w:category>
          <w:name w:val="Général"/>
          <w:gallery w:val="placeholder"/>
        </w:category>
        <w:types>
          <w:type w:val="bbPlcHdr"/>
        </w:types>
        <w:behaviors>
          <w:behavior w:val="content"/>
        </w:behaviors>
        <w:guid w:val="{F060792D-1176-4FBB-BECF-AF5A1A3FD090}"/>
      </w:docPartPr>
      <w:docPartBody>
        <w:p w:rsidR="00AB2FF1" w:rsidRDefault="00FF7F5F" w:rsidP="00FF7F5F">
          <w:pPr>
            <w:pStyle w:val="440625CCB42E4CA79D8F57C5E8745D07"/>
          </w:pPr>
          <w:r w:rsidRPr="00F23EA2">
            <w:rPr>
              <w:rStyle w:val="Platzhaltertext"/>
              <w:lang w:val="fr-CH"/>
            </w:rPr>
            <w:t>Cliquez ou appuyez ici pour entrer du texte.</w:t>
          </w:r>
        </w:p>
      </w:docPartBody>
    </w:docPart>
    <w:docPart>
      <w:docPartPr>
        <w:name w:val="E3E880CD4AF84BD5AA2707E7A4DEC7A0"/>
        <w:category>
          <w:name w:val="Général"/>
          <w:gallery w:val="placeholder"/>
        </w:category>
        <w:types>
          <w:type w:val="bbPlcHdr"/>
        </w:types>
        <w:behaviors>
          <w:behavior w:val="content"/>
        </w:behaviors>
        <w:guid w:val="{1BB52160-B23A-4052-AFFA-99C0587887AF}"/>
      </w:docPartPr>
      <w:docPartBody>
        <w:p w:rsidR="00AB2FF1" w:rsidRDefault="00FF7F5F" w:rsidP="00FF7F5F">
          <w:pPr>
            <w:pStyle w:val="E3E880CD4AF84BD5AA2707E7A4DEC7A0"/>
          </w:pPr>
          <w:r w:rsidRPr="00F23EA2">
            <w:rPr>
              <w:rStyle w:val="Platzhaltertext"/>
              <w:lang w:val="fr-CH"/>
            </w:rPr>
            <w:t>Cliquez ou appuyez ici pour entrer du texte.</w:t>
          </w:r>
        </w:p>
      </w:docPartBody>
    </w:docPart>
    <w:docPart>
      <w:docPartPr>
        <w:name w:val="8A261958E2F941C994E6D03EEC70434D"/>
        <w:category>
          <w:name w:val="Général"/>
          <w:gallery w:val="placeholder"/>
        </w:category>
        <w:types>
          <w:type w:val="bbPlcHdr"/>
        </w:types>
        <w:behaviors>
          <w:behavior w:val="content"/>
        </w:behaviors>
        <w:guid w:val="{FAD61D23-40A0-4978-AEB3-E38D2A98AFD1}"/>
      </w:docPartPr>
      <w:docPartBody>
        <w:p w:rsidR="00AB2FF1" w:rsidRDefault="00FF7F5F" w:rsidP="00FF7F5F">
          <w:pPr>
            <w:pStyle w:val="8A261958E2F941C994E6D03EEC70434D"/>
          </w:pPr>
          <w:r w:rsidRPr="00F23EA2">
            <w:rPr>
              <w:rStyle w:val="Platzhaltertext"/>
              <w:lang w:val="fr-CH"/>
            </w:rPr>
            <w:t>Cliquez ou appuyez ici pour entrer du texte.</w:t>
          </w:r>
        </w:p>
      </w:docPartBody>
    </w:docPart>
    <w:docPart>
      <w:docPartPr>
        <w:name w:val="4D126D3C98C648F6AFF1954BC4FCAF14"/>
        <w:category>
          <w:name w:val="Général"/>
          <w:gallery w:val="placeholder"/>
        </w:category>
        <w:types>
          <w:type w:val="bbPlcHdr"/>
        </w:types>
        <w:behaviors>
          <w:behavior w:val="content"/>
        </w:behaviors>
        <w:guid w:val="{3BAD5D2D-05B3-42EA-8EFA-C1734B27E916}"/>
      </w:docPartPr>
      <w:docPartBody>
        <w:p w:rsidR="00AB2FF1" w:rsidRDefault="00FF7F5F" w:rsidP="00FF7F5F">
          <w:pPr>
            <w:pStyle w:val="4D126D3C98C648F6AFF1954BC4FCAF14"/>
          </w:pPr>
          <w:r w:rsidRPr="00F23EA2">
            <w:rPr>
              <w:rStyle w:val="Platzhaltertext"/>
              <w:lang w:val="fr-CH"/>
            </w:rPr>
            <w:t>Cliquez ou appuyez ici pour entrer du texte.</w:t>
          </w:r>
        </w:p>
      </w:docPartBody>
    </w:docPart>
    <w:docPart>
      <w:docPartPr>
        <w:name w:val="1B2247B51D674B2CA8C2B46A1E35132C"/>
        <w:category>
          <w:name w:val="Général"/>
          <w:gallery w:val="placeholder"/>
        </w:category>
        <w:types>
          <w:type w:val="bbPlcHdr"/>
        </w:types>
        <w:behaviors>
          <w:behavior w:val="content"/>
        </w:behaviors>
        <w:guid w:val="{AA12588E-A596-47AB-A80A-2649062EE43A}"/>
      </w:docPartPr>
      <w:docPartBody>
        <w:p w:rsidR="00AB2FF1" w:rsidRDefault="00FF7F5F" w:rsidP="00FF7F5F">
          <w:pPr>
            <w:pStyle w:val="1B2247B51D674B2CA8C2B46A1E35132C"/>
          </w:pPr>
          <w:r w:rsidRPr="00F23EA2">
            <w:rPr>
              <w:rStyle w:val="Platzhaltertext"/>
              <w:lang w:val="fr-CH"/>
            </w:rPr>
            <w:t>Cliquez ou appuyez ici pour entrer du texte.</w:t>
          </w:r>
        </w:p>
      </w:docPartBody>
    </w:docPart>
    <w:docPart>
      <w:docPartPr>
        <w:name w:val="FDB9352E7FB54618AF3D88CE99CA92C7"/>
        <w:category>
          <w:name w:val="Général"/>
          <w:gallery w:val="placeholder"/>
        </w:category>
        <w:types>
          <w:type w:val="bbPlcHdr"/>
        </w:types>
        <w:behaviors>
          <w:behavior w:val="content"/>
        </w:behaviors>
        <w:guid w:val="{2ACB1C19-1CEB-4865-A1EA-D913F9E421B9}"/>
      </w:docPartPr>
      <w:docPartBody>
        <w:p w:rsidR="00AB2FF1" w:rsidRDefault="00FF7F5F" w:rsidP="00FF7F5F">
          <w:pPr>
            <w:pStyle w:val="FDB9352E7FB54618AF3D88CE99CA92C7"/>
          </w:pPr>
          <w:r w:rsidRPr="00F23EA2">
            <w:rPr>
              <w:rStyle w:val="Platzhaltertext"/>
              <w:lang w:val="fr-CH"/>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6AE"/>
    <w:rsid w:val="00003D20"/>
    <w:rsid w:val="00074E8B"/>
    <w:rsid w:val="000C3AE6"/>
    <w:rsid w:val="00197723"/>
    <w:rsid w:val="00231336"/>
    <w:rsid w:val="0033700B"/>
    <w:rsid w:val="003670B6"/>
    <w:rsid w:val="00390BAD"/>
    <w:rsid w:val="003A74E6"/>
    <w:rsid w:val="003E1D27"/>
    <w:rsid w:val="004F1397"/>
    <w:rsid w:val="00582954"/>
    <w:rsid w:val="00611D2F"/>
    <w:rsid w:val="006A542A"/>
    <w:rsid w:val="00752248"/>
    <w:rsid w:val="008C3024"/>
    <w:rsid w:val="00981A8B"/>
    <w:rsid w:val="009876AE"/>
    <w:rsid w:val="00A1593D"/>
    <w:rsid w:val="00AB2FF1"/>
    <w:rsid w:val="00B8330F"/>
    <w:rsid w:val="00BC53B1"/>
    <w:rsid w:val="00D23D50"/>
    <w:rsid w:val="00D3709E"/>
    <w:rsid w:val="00E01393"/>
    <w:rsid w:val="00EA0FDD"/>
    <w:rsid w:val="00F3151A"/>
    <w:rsid w:val="00F41B7E"/>
    <w:rsid w:val="00FE6585"/>
    <w:rsid w:val="00FF7F5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7F5F"/>
    <w:rPr>
      <w:color w:val="808080"/>
    </w:rPr>
  </w:style>
  <w:style w:type="paragraph" w:customStyle="1" w:styleId="13B57706748443C1A57A9A7C570CB436">
    <w:name w:val="13B57706748443C1A57A9A7C570CB436"/>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D8D3DC9BE0084A12AA222860908504F2">
    <w:name w:val="D8D3DC9BE0084A12AA222860908504F2"/>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2A0E9F852B944044A14D3A6A3FAEFAC6">
    <w:name w:val="2A0E9F852B944044A14D3A6A3FAEFAC6"/>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DC616E31FF604AFAA80EAC0D26F1495B">
    <w:name w:val="DC616E31FF604AFAA80EAC0D26F1495B"/>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DD0F33A30168477882B5F74A7BC2CCDE">
    <w:name w:val="DD0F33A30168477882B5F74A7BC2CCDE"/>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440625CCB42E4CA79D8F57C5E8745D07">
    <w:name w:val="440625CCB42E4CA79D8F57C5E8745D07"/>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E3E880CD4AF84BD5AA2707E7A4DEC7A0">
    <w:name w:val="E3E880CD4AF84BD5AA2707E7A4DEC7A0"/>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8A261958E2F941C994E6D03EEC70434D">
    <w:name w:val="8A261958E2F941C994E6D03EEC70434D"/>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4D126D3C98C648F6AFF1954BC4FCAF14">
    <w:name w:val="4D126D3C98C648F6AFF1954BC4FCAF14"/>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1B2247B51D674B2CA8C2B46A1E35132C">
    <w:name w:val="1B2247B51D674B2CA8C2B46A1E35132C"/>
    <w:rsid w:val="00FF7F5F"/>
    <w:pPr>
      <w:spacing w:after="0" w:line="240" w:lineRule="auto"/>
    </w:pPr>
    <w:rPr>
      <w:rFonts w:ascii="Times New Roman" w:eastAsia="Times New Roman" w:hAnsi="Times New Roman" w:cs="Times New Roman"/>
      <w:sz w:val="24"/>
      <w:szCs w:val="24"/>
      <w:lang w:val="en-GB" w:eastAsia="en-US"/>
    </w:rPr>
  </w:style>
  <w:style w:type="paragraph" w:customStyle="1" w:styleId="FDB9352E7FB54618AF3D88CE99CA92C7">
    <w:name w:val="FDB9352E7FB54618AF3D88CE99CA92C7"/>
    <w:rsid w:val="00FF7F5F"/>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E54BB77442E74BAA2284D9EC978B8A" ma:contentTypeVersion="2" ma:contentTypeDescription="Ein neues Dokument erstellen." ma:contentTypeScope="" ma:versionID="55bf4fa0b0036c80fc9157a53914c97b">
  <xsd:schema xmlns:xsd="http://www.w3.org/2001/XMLSchema" xmlns:xs="http://www.w3.org/2001/XMLSchema" xmlns:p="http://schemas.microsoft.com/office/2006/metadata/properties" xmlns:ns2="7e0626ae-ac33-4b1c-8587-c50ce38d0478" targetNamespace="http://schemas.microsoft.com/office/2006/metadata/properties" ma:root="true" ma:fieldsID="c0fed91526dc399d3e4aa6f484e5f407" ns2:_="">
    <xsd:import namespace="7e0626ae-ac33-4b1c-8587-c50ce38d04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26ae-ac33-4b1c-8587-c50ce38d047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A1 Ziele, Massnahmen D"/>
    <f:field ref="objsubject" par="" edit="true" text=""/>
    <f:field ref="objcreatedby" par="" text="Ochsenbein, Marianne, mo, EBG"/>
    <f:field ref="objcreatedat" par="" text="11.01.2019 12:34:43"/>
    <f:field ref="objchangedby" par="" text="Ochsenbein, Marianne, mo, EBG"/>
    <f:field ref="objmodifiedat" par="" text="11.01.2019 12:34:48"/>
    <f:field ref="doc_FSCFOLIO_1_1001_FieldDocumentNumber" par="" text=""/>
    <f:field ref="doc_FSCFOLIO_1_1001_FieldSubject" par="" edit="true" text=""/>
    <f:field ref="FSCFOLIO_1_1001_FieldCurrentUser" par="" text="Marianne Ochsenbein"/>
    <f:field ref="CCAPRECONFIG_15_1001_Objektname" par="" edit="true" text="A1 Ziele, Massnahmen D"/>
    <f:field ref="CHPRECONFIG_1_1001_Objektname" par="" edit="true" text="A1 Ziele, Massnahmen 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9FF6D-4E07-4EE0-95B2-FC79C2625B8E}"/>
</file>

<file path=customXml/itemProps2.xml><?xml version="1.0" encoding="utf-8"?>
<ds:datastoreItem xmlns:ds="http://schemas.openxmlformats.org/officeDocument/2006/customXml" ds:itemID="{0676B40A-10A4-407B-B032-B13456CBDD63}"/>
</file>

<file path=customXml/itemProps3.xml><?xml version="1.0" encoding="utf-8"?>
<ds:datastoreItem xmlns:ds="http://schemas.openxmlformats.org/officeDocument/2006/customXml" ds:itemID="{0C8F920D-AEE9-4305-B534-30B6043FB5CE}"/>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5585B1A9-6E46-492A-B699-4A408684E782}"/>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8261</Characters>
  <Application>Microsoft Office Word</Application>
  <DocSecurity>0</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Finanzhilfen nach dem Gleichstellungsgesetz</vt:lpstr>
      <vt:lpstr>Finanzhilfen nach dem Gleichstellungsgesetz</vt:lpstr>
    </vt:vector>
  </TitlesOfParts>
  <Company>IDZ-EDI</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Finanzhilfen nach dem Gleichstellungsgesetz</dc:title>
  <dc:creator>Marianne Ochsenbein</dc:creator>
  <cp:lastModifiedBy>Ochsenbein Marianne EBG</cp:lastModifiedBy>
  <cp:revision>4</cp:revision>
  <cp:lastPrinted>2020-09-06T18:44:00Z</cp:lastPrinted>
  <dcterms:created xsi:type="dcterms:W3CDTF">2020-09-21T11:12:00Z</dcterms:created>
  <dcterms:modified xsi:type="dcterms:W3CDTF">2023-01-05T13:47:00Z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27</vt:lpwstr>
  </property>
  <property fmtid="{D5CDD505-2E9C-101B-9397-08002B2CF9AE}" pid="9" name="FSC#BSVTEMPL@102.1950:Dossierref">
    <vt:lpwstr>211.2-FH-2</vt:lpwstr>
  </property>
  <property fmtid="{D5CDD505-2E9C-101B-9397-08002B2CF9AE}" pid="10" name="FSC#BSVTEMPL@102.1950:Oursign">
    <vt:lpwstr>211.2-FH-2 11.01.2019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Fachbereich Arbeit,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Fachbereich Arbeit 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mo</vt:lpwstr>
  </property>
  <property fmtid="{D5CDD505-2E9C-101B-9397-08002B2CF9AE}" pid="34" name="FSC#BSVTEMPL@102.1950:SignApproved1">
    <vt:lpwstr/>
  </property>
  <property fmtid="{D5CDD505-2E9C-101B-9397-08002B2CF9AE}" pid="35" name="FSC#BSVTEMPL@102.1950:SignApproved2">
    <vt:lpwstr/>
  </property>
  <property fmtid="{D5CDD505-2E9C-101B-9397-08002B2CF9AE}" pid="36" name="FSC#BSVTEMPL@102.1950:SubjectSubFile">
    <vt:lpwstr>A1 Ziele, Massnahmen D</vt:lpwstr>
  </property>
  <property fmtid="{D5CDD505-2E9C-101B-9397-08002B2CF9AE}" pid="37" name="FSC#BSVTEMPL@102.1950:SubjectDocument">
    <vt:lpwstr/>
  </property>
  <property fmtid="{D5CDD505-2E9C-101B-9397-08002B2CF9AE}" pid="38" name="FSC#BSVTEMPL@102.1950:TitleDossier">
    <vt:lpwstr>Formulare für Gesuchstellende 2016-19</vt:lpwstr>
  </property>
  <property fmtid="{D5CDD505-2E9C-101B-9397-08002B2CF9AE}" pid="39" name="FSC#BSVTEMPL@102.1950:ZusendungAm">
    <vt:lpwstr/>
  </property>
  <property fmtid="{D5CDD505-2E9C-101B-9397-08002B2CF9AE}" pid="40" name="FSC#EDICFG@15.1700:DossierrefSubFile">
    <vt:lpwstr>211.2-FH-2/00004</vt:lpwstr>
  </property>
  <property fmtid="{D5CDD505-2E9C-101B-9397-08002B2CF9AE}" pid="41" name="FSC#EDICFG@15.1700:UniqueSubFileNumber">
    <vt:lpwstr>2019211-0027</vt:lpwstr>
  </property>
  <property fmtid="{D5CDD505-2E9C-101B-9397-08002B2CF9AE}" pid="42" name="FSC#BSVTEMPL@102.1950:DocumentIDEnhanced">
    <vt:lpwstr>211.2-FH-2 11.01.2019 Doknr: 27</vt:lpwstr>
  </property>
  <property fmtid="{D5CDD505-2E9C-101B-9397-08002B2CF9AE}" pid="43" name="FSC#EDICFG@15.1700:FileRespInitials">
    <vt:lpwstr/>
  </property>
  <property fmtid="{D5CDD505-2E9C-101B-9397-08002B2CF9AE}" pid="44" name="FSC#EDICFG@15.1700:FileRespOrgD">
    <vt:lpwstr>Fachbereich Arbeit</vt:lpwstr>
  </property>
  <property fmtid="{D5CDD505-2E9C-101B-9397-08002B2CF9AE}" pid="45" name="FSC#EDICFG@15.1700:FileRespOrgF">
    <vt:lpwstr>Domaine travail</vt:lpwstr>
  </property>
  <property fmtid="{D5CDD505-2E9C-101B-9397-08002B2CF9AE}" pid="46" name="FSC#EDICFG@15.1700:FileRespOrgE">
    <vt:lpwstr>Fachbereich Arbeit E</vt:lpwstr>
  </property>
  <property fmtid="{D5CDD505-2E9C-101B-9397-08002B2CF9AE}" pid="47" name="FSC#EDICFG@15.1700:FileRespOrgI">
    <vt:lpwstr>Ambito Lavoro</vt:lpwstr>
  </property>
  <property fmtid="{D5CDD505-2E9C-101B-9397-08002B2CF9AE}" pid="48" name="FSC#EDICFG@15.1700:FileResponsibleSalutation">
    <vt:lpwstr/>
  </property>
  <property fmtid="{D5CDD505-2E9C-101B-9397-08002B2CF9AE}" pid="49" name="FSC#COOSYSTEM@1.1:Container">
    <vt:lpwstr>COO.2080.105.5.487550</vt:lpwstr>
  </property>
  <property fmtid="{D5CDD505-2E9C-101B-9397-08002B2CF9AE}" pid="50" name="FSC#COOELAK@1.1001:Subject">
    <vt:lpwstr/>
  </property>
  <property fmtid="{D5CDD505-2E9C-101B-9397-08002B2CF9AE}" pid="51" name="FSC#COOELAK@1.1001:FileReference">
    <vt:lpwstr/>
  </property>
  <property fmtid="{D5CDD505-2E9C-101B-9397-08002B2CF9AE}" pid="52" name="FSC#COOELAK@1.1001:FileRefYear">
    <vt:lpwstr>2016</vt:lpwstr>
  </property>
  <property fmtid="{D5CDD505-2E9C-101B-9397-08002B2CF9AE}" pid="53" name="FSC#COOELAK@1.1001:FileRefOrdinal">
    <vt:lpwstr>44</vt:lpwstr>
  </property>
  <property fmtid="{D5CDD505-2E9C-101B-9397-08002B2CF9AE}" pid="54" name="FSC#COOELAK@1.1001:FileRefOU">
    <vt:lpwstr>FA</vt:lpwstr>
  </property>
  <property fmtid="{D5CDD505-2E9C-101B-9397-08002B2CF9AE}" pid="55" name="FSC#COOELAK@1.1001:Organization">
    <vt:lpwstr/>
  </property>
  <property fmtid="{D5CDD505-2E9C-101B-9397-08002B2CF9AE}" pid="56" name="FSC#COOELAK@1.1001:Owner">
    <vt:lpwstr>Ochsenbein Marianne</vt:lpwstr>
  </property>
  <property fmtid="{D5CDD505-2E9C-101B-9397-08002B2CF9AE}" pid="57" name="FSC#COOELAK@1.1001:OwnerExtension">
    <vt:lpwstr>+41 58 464 05 15</vt:lpwstr>
  </property>
  <property fmtid="{D5CDD505-2E9C-101B-9397-08002B2CF9AE}" pid="58" name="FSC#COOELAK@1.1001:OwnerFaxExtension">
    <vt:lpwstr/>
  </property>
  <property fmtid="{D5CDD505-2E9C-101B-9397-08002B2CF9AE}" pid="59" name="FSC#COOELAK@1.1001:DispatchedBy">
    <vt:lpwstr/>
  </property>
  <property fmtid="{D5CDD505-2E9C-101B-9397-08002B2CF9AE}" pid="60" name="FSC#COOELAK@1.1001:DispatchedAt">
    <vt:lpwstr/>
  </property>
  <property fmtid="{D5CDD505-2E9C-101B-9397-08002B2CF9AE}" pid="61" name="FSC#COOELAK@1.1001:ApprovedBy">
    <vt:lpwstr/>
  </property>
  <property fmtid="{D5CDD505-2E9C-101B-9397-08002B2CF9AE}" pid="62" name="FSC#COOELAK@1.1001:ApprovedAt">
    <vt:lpwstr/>
  </property>
  <property fmtid="{D5CDD505-2E9C-101B-9397-08002B2CF9AE}" pid="63" name="FSC#COOELAK@1.1001:Department">
    <vt:lpwstr>Fachbereich Arbeit, EBG</vt:lpwstr>
  </property>
  <property fmtid="{D5CDD505-2E9C-101B-9397-08002B2CF9AE}" pid="64" name="FSC#COOELAK@1.1001:CreatedAt">
    <vt:lpwstr>11.01.2019</vt:lpwstr>
  </property>
  <property fmtid="{D5CDD505-2E9C-101B-9397-08002B2CF9AE}" pid="65" name="FSC#COOELAK@1.1001:OU">
    <vt:lpwstr>Fachbereich Arbeit, EBG</vt:lpwstr>
  </property>
  <property fmtid="{D5CDD505-2E9C-101B-9397-08002B2CF9AE}" pid="66" name="FSC#COOELAK@1.1001:Priority">
    <vt:lpwstr> ()</vt:lpwstr>
  </property>
  <property fmtid="{D5CDD505-2E9C-101B-9397-08002B2CF9AE}" pid="67" name="FSC#COOELAK@1.1001:ObjBarCode">
    <vt:lpwstr>*COO.2080.105.5.487550*</vt:lpwstr>
  </property>
  <property fmtid="{D5CDD505-2E9C-101B-9397-08002B2CF9AE}" pid="68" name="FSC#COOELAK@1.1001:RefBarCode">
    <vt:lpwstr>*COO.2080.105.5.487562*</vt:lpwstr>
  </property>
  <property fmtid="{D5CDD505-2E9C-101B-9397-08002B2CF9AE}" pid="69" name="FSC#COOELAK@1.1001:FileRefBarCode">
    <vt:lpwstr>*211.2-FH-2*</vt:lpwstr>
  </property>
  <property fmtid="{D5CDD505-2E9C-101B-9397-08002B2CF9AE}" pid="70" name="FSC#COOELAK@1.1001:ExternalRef">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211.2</vt:lpwstr>
  </property>
  <property fmtid="{D5CDD505-2E9C-101B-9397-08002B2CF9AE}" pid="83" name="FSC#COOELAK@1.1001:CurrentUserRolePos">
    <vt:lpwstr>Sachbearbeiter/in</vt:lpwstr>
  </property>
  <property fmtid="{D5CDD505-2E9C-101B-9397-08002B2CF9AE}" pid="84" name="FSC#COOELAK@1.1001:CurrentUserEmail">
    <vt:lpwstr>marianne.ochsenbein@ebg.admin.ch</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CDB@BUND:CreatedAt">
    <vt:lpwstr>23 March 2013</vt:lpwstr>
  </property>
  <property fmtid="{D5CDD505-2E9C-101B-9397-08002B2CF9AE}" pid="91" name="FSC#EDICFG@15.1700:SignerLeft">
    <vt:lpwstr/>
  </property>
  <property fmtid="{D5CDD505-2E9C-101B-9397-08002B2CF9AE}" pid="92" name="FSC#EDICFG@15.1700:SignerLeftFunction">
    <vt:lpwstr/>
  </property>
  <property fmtid="{D5CDD505-2E9C-101B-9397-08002B2CF9AE}" pid="93" name="FSC#EDICFG@15.1700:SignerRight">
    <vt:lpwstr/>
  </property>
  <property fmtid="{D5CDD505-2E9C-101B-9397-08002B2CF9AE}" pid="94" name="FSC#EDICFG@15.1700:SignerRightFunction">
    <vt:lpwstr/>
  </property>
  <property fmtid="{D5CDD505-2E9C-101B-9397-08002B2CF9AE}" pid="95" name="FSC#ATSTATECFG@1.1001:Office">
    <vt:lpwstr/>
  </property>
  <property fmtid="{D5CDD505-2E9C-101B-9397-08002B2CF9AE}" pid="96" name="FSC#ATSTATECFG@1.1001:Agent">
    <vt:lpwstr/>
  </property>
  <property fmtid="{D5CDD505-2E9C-101B-9397-08002B2CF9AE}" pid="97" name="FSC#ATSTATECFG@1.1001:AgentPhone">
    <vt:lpwstr/>
  </property>
  <property fmtid="{D5CDD505-2E9C-101B-9397-08002B2CF9AE}" pid="98" name="FSC#ATSTATECFG@1.1001:DepartmentFax">
    <vt:lpwstr>+41 31 322 92 81</vt:lpwstr>
  </property>
  <property fmtid="{D5CDD505-2E9C-101B-9397-08002B2CF9AE}" pid="99" name="FSC#ATSTATECFG@1.1001:DepartmentEmail">
    <vt:lpwstr>ebg@ebg.admin.ch</vt:lpwstr>
  </property>
  <property fmtid="{D5CDD505-2E9C-101B-9397-08002B2CF9AE}" pid="100" name="FSC#ATSTATECFG@1.1001:SubfileDate">
    <vt:lpwstr/>
  </property>
  <property fmtid="{D5CDD505-2E9C-101B-9397-08002B2CF9AE}" pid="101" name="FSC#ATSTATECFG@1.1001:SubfileSubject">
    <vt:lpwstr>A1 Ziele, Massnahmen D</vt:lpwstr>
  </property>
  <property fmtid="{D5CDD505-2E9C-101B-9397-08002B2CF9AE}" pid="102" name="FSC#ATSTATECFG@1.1001:DepartmentZipCode">
    <vt:lpwstr>3003</vt:lpwstr>
  </property>
  <property fmtid="{D5CDD505-2E9C-101B-9397-08002B2CF9AE}" pid="103" name="FSC#ATSTATECFG@1.1001:DepartmentCountry">
    <vt:lpwstr/>
  </property>
  <property fmtid="{D5CDD505-2E9C-101B-9397-08002B2CF9AE}" pid="104" name="FSC#ATSTATECFG@1.1001:DepartmentCity">
    <vt:lpwstr>Bern</vt:lpwstr>
  </property>
  <property fmtid="{D5CDD505-2E9C-101B-9397-08002B2CF9AE}" pid="105" name="FSC#ATSTATECFG@1.1001:DepartmentStreet">
    <vt:lpwstr>Schwarztorstrasse 51</vt:lpwstr>
  </property>
  <property fmtid="{D5CDD505-2E9C-101B-9397-08002B2CF9AE}" pid="106" name="FSC#ATSTATECFG@1.1001:DepartmentDVR">
    <vt:lpwstr/>
  </property>
  <property fmtid="{D5CDD505-2E9C-101B-9397-08002B2CF9AE}" pid="107" name="FSC#ATSTATECFG@1.1001:DepartmentUID">
    <vt:lpwstr/>
  </property>
  <property fmtid="{D5CDD505-2E9C-101B-9397-08002B2CF9AE}" pid="108" name="FSC#ATSTATECFG@1.1001:SubfileReference">
    <vt:lpwstr>211.2-FH-2/00004</vt:lpwstr>
  </property>
  <property fmtid="{D5CDD505-2E9C-101B-9397-08002B2CF9AE}" pid="109" name="FSC#ATSTATECFG@1.1001:Clause">
    <vt:lpwstr/>
  </property>
  <property fmtid="{D5CDD505-2E9C-101B-9397-08002B2CF9AE}" pid="110" name="FSC#ATSTATECFG@1.1001:ApprovedSignature">
    <vt:lpwstr/>
  </property>
  <property fmtid="{D5CDD505-2E9C-101B-9397-08002B2CF9AE}" pid="111" name="FSC#ATSTATECFG@1.1001:BankAccount">
    <vt:lpwstr/>
  </property>
  <property fmtid="{D5CDD505-2E9C-101B-9397-08002B2CF9AE}" pid="112" name="FSC#ATSTATECFG@1.1001:BankAccountOwner">
    <vt:lpwstr/>
  </property>
  <property fmtid="{D5CDD505-2E9C-101B-9397-08002B2CF9AE}" pid="113" name="FSC#ATSTATECFG@1.1001:BankInstitute">
    <vt:lpwstr/>
  </property>
  <property fmtid="{D5CDD505-2E9C-101B-9397-08002B2CF9AE}" pid="114" name="FSC#ATSTATECFG@1.1001:BankAccountID">
    <vt:lpwstr/>
  </property>
  <property fmtid="{D5CDD505-2E9C-101B-9397-08002B2CF9AE}" pid="115" name="FSC#ATSTATECFG@1.1001:BankAccountIBAN">
    <vt:lpwstr/>
  </property>
  <property fmtid="{D5CDD505-2E9C-101B-9397-08002B2CF9AE}" pid="116" name="FSC#ATSTATECFG@1.1001:BankAccountBIC">
    <vt:lpwstr/>
  </property>
  <property fmtid="{D5CDD505-2E9C-101B-9397-08002B2CF9AE}" pid="117" name="FSC#ATSTATECFG@1.1001:BankName">
    <vt:lpwstr/>
  </property>
  <property fmtid="{D5CDD505-2E9C-101B-9397-08002B2CF9AE}" pid="118" name="FSC#CCAPRECONFIG@15.1001:AddrAnrede">
    <vt:lpwstr/>
  </property>
  <property fmtid="{D5CDD505-2E9C-101B-9397-08002B2CF9AE}" pid="119" name="FSC#CCAPRECONFIG@15.1001:AddrTitel">
    <vt:lpwstr/>
  </property>
  <property fmtid="{D5CDD505-2E9C-101B-9397-08002B2CF9AE}" pid="120" name="FSC#CCAPRECONFIG@15.1001:AddrNachgestellter_Titel">
    <vt:lpwstr/>
  </property>
  <property fmtid="{D5CDD505-2E9C-101B-9397-08002B2CF9AE}" pid="121" name="FSC#CCAPRECONFIG@15.1001:AddrVorname">
    <vt:lpwstr/>
  </property>
  <property fmtid="{D5CDD505-2E9C-101B-9397-08002B2CF9AE}" pid="122" name="FSC#CCAPRECONFIG@15.1001:AddrNachname">
    <vt:lpwstr/>
  </property>
  <property fmtid="{D5CDD505-2E9C-101B-9397-08002B2CF9AE}" pid="123" name="FSC#CCAPRECONFIG@15.1001:AddrzH">
    <vt:lpwstr/>
  </property>
  <property fmtid="{D5CDD505-2E9C-101B-9397-08002B2CF9AE}" pid="124" name="FSC#CCAPRECONFIG@15.1001:AddrGeschlecht">
    <vt:lpwstr/>
  </property>
  <property fmtid="{D5CDD505-2E9C-101B-9397-08002B2CF9AE}" pid="125" name="FSC#CCAPRECONFIG@15.1001:AddrStrasse">
    <vt:lpwstr/>
  </property>
  <property fmtid="{D5CDD505-2E9C-101B-9397-08002B2CF9AE}" pid="126" name="FSC#CCAPRECONFIG@15.1001:AddrHausnummer">
    <vt:lpwstr/>
  </property>
  <property fmtid="{D5CDD505-2E9C-101B-9397-08002B2CF9AE}" pid="127" name="FSC#CCAPRECONFIG@15.1001:AddrStiege">
    <vt:lpwstr/>
  </property>
  <property fmtid="{D5CDD505-2E9C-101B-9397-08002B2CF9AE}" pid="128" name="FSC#CCAPRECONFIG@15.1001:AddrTuer">
    <vt:lpwstr/>
  </property>
  <property fmtid="{D5CDD505-2E9C-101B-9397-08002B2CF9AE}" pid="129" name="FSC#CCAPRECONFIG@15.1001:AddrPostfach">
    <vt:lpwstr/>
  </property>
  <property fmtid="{D5CDD505-2E9C-101B-9397-08002B2CF9AE}" pid="130" name="FSC#CCAPRECONFIG@15.1001:AddrPostleitzahl">
    <vt:lpwstr/>
  </property>
  <property fmtid="{D5CDD505-2E9C-101B-9397-08002B2CF9AE}" pid="131" name="FSC#CCAPRECONFIG@15.1001:AddrOrt">
    <vt:lpwstr/>
  </property>
  <property fmtid="{D5CDD505-2E9C-101B-9397-08002B2CF9AE}" pid="132" name="FSC#CCAPRECONFIG@15.1001:AddrLand">
    <vt:lpwstr/>
  </property>
  <property fmtid="{D5CDD505-2E9C-101B-9397-08002B2CF9AE}" pid="133" name="FSC#CCAPRECONFIG@15.1001:AddrEmail">
    <vt:lpwstr/>
  </property>
  <property fmtid="{D5CDD505-2E9C-101B-9397-08002B2CF9AE}" pid="134" name="FSC#CCAPRECONFIG@15.1001:AddrAdresse">
    <vt:lpwstr/>
  </property>
  <property fmtid="{D5CDD505-2E9C-101B-9397-08002B2CF9AE}" pid="135" name="FSC#CCAPRECONFIG@15.1001:AddrFax">
    <vt:lpwstr/>
  </property>
  <property fmtid="{D5CDD505-2E9C-101B-9397-08002B2CF9AE}" pid="136" name="FSC#CCAPRECONFIG@15.1001:AddrOrganisationsname">
    <vt:lpwstr/>
  </property>
  <property fmtid="{D5CDD505-2E9C-101B-9397-08002B2CF9AE}" pid="137" name="FSC#CCAPRECONFIG@15.1001:AddrOrganisationskurzname">
    <vt:lpwstr/>
  </property>
  <property fmtid="{D5CDD505-2E9C-101B-9397-08002B2CF9AE}" pid="138" name="FSC#CCAPRECONFIG@15.1001:AddrAbschriftsbemerkung">
    <vt:lpwstr/>
  </property>
  <property fmtid="{D5CDD505-2E9C-101B-9397-08002B2CF9AE}" pid="139" name="FSC#CCAPRECONFIG@15.1001:AddrName_Zeile_2">
    <vt:lpwstr/>
  </property>
  <property fmtid="{D5CDD505-2E9C-101B-9397-08002B2CF9AE}" pid="140" name="FSC#CCAPRECONFIG@15.1001:AddrName_Zeile_3">
    <vt:lpwstr/>
  </property>
  <property fmtid="{D5CDD505-2E9C-101B-9397-08002B2CF9AE}" pid="141" name="FSC#CCAPRECONFIG@15.1001:AddrPostalischeAdresse">
    <vt:lpwstr/>
  </property>
  <property fmtid="{D5CDD505-2E9C-101B-9397-08002B2CF9AE}" pid="142" name="FSC#FSCFOLIO@1.1001:docpropproject">
    <vt:lpwstr/>
  </property>
  <property fmtid="{D5CDD505-2E9C-101B-9397-08002B2CF9AE}" pid="143" name="ContentTypeId">
    <vt:lpwstr>0x01010082E54BB77442E74BAA2284D9EC978B8A</vt:lpwstr>
  </property>
</Properties>
</file>